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8A" w:rsidRPr="00DD5462" w:rsidRDefault="00CC508A" w:rsidP="00DD5462">
      <w:pPr>
        <w:spacing w:after="0"/>
        <w:ind w:right="142"/>
        <w:jc w:val="both"/>
        <w:rPr>
          <w:rFonts w:ascii="Times New Roman" w:hAnsi="Times New Roman"/>
          <w:sz w:val="32"/>
          <w:szCs w:val="32"/>
          <w:lang w:val="ro-RO" w:eastAsia="en-AU"/>
        </w:rPr>
      </w:pPr>
      <w:bookmarkStart w:id="0" w:name="_GoBack"/>
      <w:bookmarkEnd w:id="0"/>
    </w:p>
    <w:p w:rsidR="00CC508A" w:rsidRPr="00DD5462" w:rsidRDefault="003C7088" w:rsidP="00DD5462">
      <w:pPr>
        <w:tabs>
          <w:tab w:val="left" w:pos="1440"/>
          <w:tab w:val="left" w:pos="4200"/>
        </w:tabs>
        <w:jc w:val="both"/>
        <w:rPr>
          <w:rFonts w:ascii="Times New Roman" w:hAnsi="Times New Roman"/>
          <w:sz w:val="32"/>
          <w:szCs w:val="32"/>
        </w:rPr>
      </w:pPr>
      <w:r>
        <w:rPr>
          <w:noProof/>
          <w:lang w:val="en-US"/>
        </w:rPr>
        <w:drawing>
          <wp:inline distT="0" distB="0" distL="0" distR="0" wp14:anchorId="2EC59806" wp14:editId="6D65EA61">
            <wp:extent cx="6257925" cy="1980565"/>
            <wp:effectExtent l="0" t="0" r="9525" b="635"/>
            <wp:docPr id="775815942" name="Imagine 1" descr="O imagine care conține text, Font, linie,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5942" name="Imagine 1" descr="O imagine care conține text, Font, linie, captură de ecran&#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70957" cy="1984689"/>
                    </a:xfrm>
                    <a:prstGeom prst="rect">
                      <a:avLst/>
                    </a:prstGeom>
                  </pic:spPr>
                </pic:pic>
              </a:graphicData>
            </a:graphic>
          </wp:inline>
        </w:drawing>
      </w:r>
    </w:p>
    <w:p w:rsidR="00CC508A" w:rsidRPr="00DD5462" w:rsidRDefault="00CC508A" w:rsidP="003C7088">
      <w:pPr>
        <w:ind w:firstLine="720"/>
        <w:jc w:val="both"/>
        <w:rPr>
          <w:rFonts w:ascii="Times New Roman" w:hAnsi="Times New Roman"/>
          <w:i/>
          <w:sz w:val="32"/>
          <w:szCs w:val="32"/>
        </w:rPr>
      </w:pPr>
      <w:r w:rsidRPr="00DD5462">
        <w:rPr>
          <w:rFonts w:ascii="Times New Roman" w:hAnsi="Times New Roman"/>
          <w:noProof/>
          <w:sz w:val="32"/>
          <w:szCs w:val="32"/>
          <w:lang w:val="en-US"/>
        </w:rPr>
        <mc:AlternateContent>
          <mc:Choice Requires="wps">
            <w:drawing>
              <wp:anchor distT="0" distB="0" distL="114300" distR="114300" simplePos="0" relativeHeight="251659264" behindDoc="1" locked="1" layoutInCell="1" allowOverlap="1" wp14:anchorId="0A53C36E" wp14:editId="4A7D00BE">
                <wp:simplePos x="0" y="0"/>
                <wp:positionH relativeFrom="margin">
                  <wp:posOffset>1200150</wp:posOffset>
                </wp:positionH>
                <wp:positionV relativeFrom="paragraph">
                  <wp:posOffset>-810260</wp:posOffset>
                </wp:positionV>
                <wp:extent cx="4572000" cy="2019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508A" w:rsidRDefault="00CC508A" w:rsidP="00CC508A">
                            <w:pPr>
                              <w:jc w:val="center"/>
                              <w:rPr>
                                <w:b/>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C36E" id="Rectangle 2" o:spid="_x0000_s1026" style="position:absolute;left:0;text-align:left;margin-left:94.5pt;margin-top:-63.8pt;width:5in;height:1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" filled="f" stroked="f" strokeweight="0">
                <v:textbox inset="0,0,0,0">
                  <w:txbxContent>
                    <w:p w:rsidR="00CC508A" w:rsidRDefault="00CC508A" w:rsidP="00CC508A">
                      <w:pPr>
                        <w:jc w:val="center"/>
                        <w:rPr>
                          <w:b/>
                          <w:sz w:val="18"/>
                          <w:lang w:val="de-DE"/>
                        </w:rPr>
                      </w:pPr>
                    </w:p>
                  </w:txbxContent>
                </v:textbox>
                <w10:wrap anchorx="margin"/>
                <w10:anchorlock/>
              </v:rect>
            </w:pict>
          </mc:Fallback>
        </mc:AlternateContent>
      </w:r>
    </w:p>
    <w:p w:rsidR="00CC508A" w:rsidRPr="00DD5462" w:rsidRDefault="00CC508A" w:rsidP="00DD5462">
      <w:pPr>
        <w:tabs>
          <w:tab w:val="left" w:pos="6501"/>
        </w:tabs>
        <w:jc w:val="both"/>
        <w:rPr>
          <w:rFonts w:ascii="Times New Roman" w:hAnsi="Times New Roman"/>
          <w:sz w:val="32"/>
          <w:szCs w:val="32"/>
        </w:rPr>
      </w:pPr>
      <w:proofErr w:type="spellStart"/>
      <w:r w:rsidRPr="00DD5462">
        <w:rPr>
          <w:rFonts w:ascii="Times New Roman" w:hAnsi="Times New Roman"/>
          <w:sz w:val="32"/>
          <w:szCs w:val="32"/>
        </w:rPr>
        <w:t>Nr</w:t>
      </w:r>
      <w:proofErr w:type="spellEnd"/>
      <w:r w:rsidRPr="00DD5462">
        <w:rPr>
          <w:rFonts w:ascii="Times New Roman" w:hAnsi="Times New Roman"/>
          <w:sz w:val="32"/>
          <w:szCs w:val="32"/>
        </w:rPr>
        <w:t>.</w:t>
      </w:r>
      <w:r w:rsidR="00D25E9D">
        <w:rPr>
          <w:rFonts w:ascii="Times New Roman" w:hAnsi="Times New Roman"/>
          <w:sz w:val="32"/>
          <w:szCs w:val="32"/>
        </w:rPr>
        <w:t xml:space="preserve"> </w:t>
      </w:r>
      <w:r w:rsidR="002943BD">
        <w:rPr>
          <w:rFonts w:ascii="Times New Roman" w:hAnsi="Times New Roman"/>
          <w:sz w:val="32"/>
          <w:szCs w:val="32"/>
        </w:rPr>
        <w:t>28</w:t>
      </w:r>
      <w:r w:rsidRPr="00DD5462">
        <w:rPr>
          <w:rFonts w:ascii="Times New Roman" w:hAnsi="Times New Roman"/>
          <w:sz w:val="32"/>
          <w:szCs w:val="32"/>
        </w:rPr>
        <w:t>/</w:t>
      </w:r>
      <w:r w:rsidR="002943BD">
        <w:rPr>
          <w:rFonts w:ascii="Times New Roman" w:hAnsi="Times New Roman"/>
          <w:sz w:val="32"/>
          <w:szCs w:val="32"/>
        </w:rPr>
        <w:t xml:space="preserve"> 16</w:t>
      </w:r>
      <w:r w:rsidRPr="00DD5462">
        <w:rPr>
          <w:rFonts w:ascii="Times New Roman" w:hAnsi="Times New Roman"/>
          <w:sz w:val="32"/>
          <w:szCs w:val="32"/>
        </w:rPr>
        <w:t>.12.202</w:t>
      </w:r>
      <w:r w:rsidR="00D25E9D">
        <w:rPr>
          <w:rFonts w:ascii="Times New Roman" w:hAnsi="Times New Roman"/>
          <w:sz w:val="32"/>
          <w:szCs w:val="32"/>
        </w:rPr>
        <w:t>4</w:t>
      </w:r>
      <w:r w:rsidRPr="00DD5462">
        <w:rPr>
          <w:rFonts w:ascii="Times New Roman" w:hAnsi="Times New Roman"/>
          <w:sz w:val="32"/>
          <w:szCs w:val="32"/>
        </w:rPr>
        <w:tab/>
      </w:r>
      <w:proofErr w:type="spellStart"/>
      <w:r w:rsidRPr="00DD5462">
        <w:rPr>
          <w:rFonts w:ascii="Times New Roman" w:hAnsi="Times New Roman"/>
          <w:sz w:val="32"/>
          <w:szCs w:val="32"/>
        </w:rPr>
        <w:t>Nr</w:t>
      </w:r>
      <w:proofErr w:type="spellEnd"/>
      <w:r w:rsidRPr="00DD5462">
        <w:rPr>
          <w:rFonts w:ascii="Times New Roman" w:hAnsi="Times New Roman"/>
          <w:sz w:val="32"/>
          <w:szCs w:val="32"/>
        </w:rPr>
        <w:t xml:space="preserve">…../ </w:t>
      </w:r>
      <w:proofErr w:type="gramStart"/>
      <w:r w:rsidRPr="00DD5462">
        <w:rPr>
          <w:rFonts w:ascii="Times New Roman" w:hAnsi="Times New Roman"/>
          <w:sz w:val="32"/>
          <w:szCs w:val="32"/>
        </w:rPr>
        <w:t>……..</w:t>
      </w:r>
      <w:proofErr w:type="gramEnd"/>
    </w:p>
    <w:p w:rsidR="00CC508A" w:rsidRPr="00DD5462" w:rsidRDefault="00CC508A" w:rsidP="00DD5462">
      <w:pPr>
        <w:spacing w:after="0"/>
        <w:ind w:right="142"/>
        <w:jc w:val="both"/>
        <w:rPr>
          <w:rFonts w:ascii="Times New Roman" w:hAnsi="Times New Roman"/>
          <w:sz w:val="32"/>
          <w:szCs w:val="32"/>
          <w:lang w:val="ro-RO" w:eastAsia="en-AU"/>
        </w:rPr>
      </w:pPr>
    </w:p>
    <w:p w:rsidR="003C7088" w:rsidRDefault="003C7088" w:rsidP="00D25E9D">
      <w:pPr>
        <w:ind w:right="142"/>
        <w:jc w:val="center"/>
        <w:rPr>
          <w:b/>
          <w:sz w:val="32"/>
          <w:szCs w:val="32"/>
          <w:lang w:eastAsia="en-AU"/>
        </w:rPr>
      </w:pPr>
    </w:p>
    <w:p w:rsidR="00D25E9D" w:rsidRDefault="00D25E9D" w:rsidP="00D25E9D">
      <w:pPr>
        <w:ind w:right="142"/>
        <w:jc w:val="center"/>
        <w:rPr>
          <w:b/>
          <w:sz w:val="32"/>
          <w:szCs w:val="32"/>
          <w:lang w:eastAsia="en-AU"/>
        </w:rPr>
      </w:pPr>
      <w:proofErr w:type="spellStart"/>
      <w:r w:rsidRPr="00351ED4">
        <w:rPr>
          <w:b/>
          <w:sz w:val="32"/>
          <w:szCs w:val="32"/>
          <w:lang w:eastAsia="en-AU"/>
        </w:rPr>
        <w:t>Soluţii</w:t>
      </w:r>
      <w:proofErr w:type="spellEnd"/>
      <w:r w:rsidRPr="00351ED4">
        <w:rPr>
          <w:b/>
          <w:sz w:val="32"/>
          <w:szCs w:val="32"/>
          <w:lang w:eastAsia="en-AU"/>
        </w:rPr>
        <w:t xml:space="preserve"> </w:t>
      </w:r>
      <w:proofErr w:type="spellStart"/>
      <w:r w:rsidRPr="00351ED4">
        <w:rPr>
          <w:b/>
          <w:sz w:val="32"/>
          <w:szCs w:val="32"/>
          <w:lang w:eastAsia="en-AU"/>
        </w:rPr>
        <w:t>pentru</w:t>
      </w:r>
      <w:proofErr w:type="spellEnd"/>
      <w:r w:rsidRPr="00351ED4">
        <w:rPr>
          <w:b/>
          <w:sz w:val="32"/>
          <w:szCs w:val="32"/>
          <w:lang w:eastAsia="en-AU"/>
        </w:rPr>
        <w:t xml:space="preserve"> </w:t>
      </w:r>
      <w:proofErr w:type="spellStart"/>
      <w:r w:rsidRPr="00351ED4">
        <w:rPr>
          <w:b/>
          <w:sz w:val="32"/>
          <w:szCs w:val="32"/>
          <w:lang w:eastAsia="en-AU"/>
        </w:rPr>
        <w:t>înbunǎtǎţirea</w:t>
      </w:r>
      <w:proofErr w:type="spellEnd"/>
      <w:r w:rsidRPr="00351ED4">
        <w:rPr>
          <w:b/>
          <w:sz w:val="32"/>
          <w:szCs w:val="32"/>
          <w:lang w:eastAsia="en-AU"/>
        </w:rPr>
        <w:t xml:space="preserve"> </w:t>
      </w:r>
      <w:proofErr w:type="spellStart"/>
      <w:r w:rsidRPr="00351ED4">
        <w:rPr>
          <w:b/>
          <w:sz w:val="32"/>
          <w:szCs w:val="32"/>
          <w:lang w:eastAsia="en-AU"/>
        </w:rPr>
        <w:t>inserţiei</w:t>
      </w:r>
      <w:proofErr w:type="spellEnd"/>
      <w:r w:rsidRPr="00351ED4">
        <w:rPr>
          <w:b/>
          <w:sz w:val="32"/>
          <w:szCs w:val="32"/>
          <w:lang w:eastAsia="en-AU"/>
        </w:rPr>
        <w:t xml:space="preserve"> </w:t>
      </w:r>
      <w:proofErr w:type="spellStart"/>
      <w:r w:rsidRPr="00351ED4">
        <w:rPr>
          <w:b/>
          <w:sz w:val="32"/>
          <w:szCs w:val="32"/>
          <w:lang w:eastAsia="en-AU"/>
        </w:rPr>
        <w:t>absolvenţilor</w:t>
      </w:r>
      <w:proofErr w:type="spellEnd"/>
    </w:p>
    <w:p w:rsidR="00D25E9D" w:rsidRPr="00351ED4" w:rsidRDefault="00D25E9D" w:rsidP="00D25E9D">
      <w:pPr>
        <w:ind w:right="142"/>
        <w:jc w:val="center"/>
        <w:rPr>
          <w:b/>
          <w:sz w:val="32"/>
          <w:szCs w:val="32"/>
          <w:lang w:eastAsia="en-AU"/>
        </w:rPr>
      </w:pPr>
      <w:r w:rsidRPr="00351ED4">
        <w:rPr>
          <w:b/>
          <w:sz w:val="32"/>
          <w:szCs w:val="32"/>
          <w:lang w:eastAsia="en-AU"/>
        </w:rPr>
        <w:t xml:space="preserve"> </w:t>
      </w:r>
      <w:proofErr w:type="spellStart"/>
      <w:r w:rsidRPr="00351ED4">
        <w:rPr>
          <w:b/>
          <w:sz w:val="32"/>
          <w:szCs w:val="32"/>
          <w:lang w:eastAsia="en-AU"/>
        </w:rPr>
        <w:t>Facultǎţii</w:t>
      </w:r>
      <w:proofErr w:type="spellEnd"/>
      <w:r w:rsidRPr="00351ED4">
        <w:rPr>
          <w:b/>
          <w:sz w:val="32"/>
          <w:szCs w:val="32"/>
          <w:lang w:eastAsia="en-AU"/>
        </w:rPr>
        <w:t xml:space="preserve"> de </w:t>
      </w:r>
      <w:proofErr w:type="spellStart"/>
      <w:r w:rsidRPr="00351ED4">
        <w:rPr>
          <w:b/>
          <w:sz w:val="32"/>
          <w:szCs w:val="32"/>
          <w:lang w:eastAsia="en-AU"/>
        </w:rPr>
        <w:t>Medicinǎ</w:t>
      </w:r>
      <w:proofErr w:type="spellEnd"/>
    </w:p>
    <w:p w:rsidR="00D25E9D" w:rsidRDefault="00D25E9D" w:rsidP="00D25E9D">
      <w:pPr>
        <w:pStyle w:val="BodyText"/>
        <w:spacing w:before="10"/>
        <w:rPr>
          <w:b/>
          <w:sz w:val="32"/>
          <w:szCs w:val="32"/>
        </w:rPr>
      </w:pPr>
      <w:r>
        <w:rPr>
          <w:b/>
          <w:sz w:val="32"/>
          <w:szCs w:val="32"/>
        </w:rPr>
        <w:t xml:space="preserve">                                                       </w:t>
      </w:r>
    </w:p>
    <w:p w:rsidR="00D25E9D" w:rsidRDefault="00D25E9D" w:rsidP="00D25E9D">
      <w:pPr>
        <w:spacing w:line="360" w:lineRule="auto"/>
        <w:ind w:left="708" w:firstLine="708"/>
        <w:jc w:val="right"/>
        <w:rPr>
          <w:sz w:val="24"/>
          <w:szCs w:val="24"/>
        </w:rPr>
      </w:pPr>
      <w:r>
        <w:t xml:space="preserve">                                                                                                                                                              Ȋ</w:t>
      </w:r>
      <w:r>
        <w:rPr>
          <w:sz w:val="24"/>
          <w:szCs w:val="24"/>
        </w:rPr>
        <w:t>NTOCMIT DE PSIHOLOG MARIUS BRUTARU</w:t>
      </w:r>
    </w:p>
    <w:p w:rsidR="00CC508A" w:rsidRPr="00DD5462" w:rsidRDefault="00CC508A" w:rsidP="00DD5462">
      <w:pPr>
        <w:spacing w:after="0"/>
        <w:ind w:right="142"/>
        <w:jc w:val="both"/>
        <w:rPr>
          <w:rFonts w:ascii="Times New Roman" w:hAnsi="Times New Roman"/>
          <w:sz w:val="32"/>
          <w:szCs w:val="32"/>
          <w:lang w:val="ro-RO" w:eastAsia="en-AU"/>
        </w:rPr>
      </w:pPr>
    </w:p>
    <w:p w:rsidR="0056576B" w:rsidRPr="00DD5462" w:rsidRDefault="0056576B" w:rsidP="00DD5462">
      <w:pPr>
        <w:pStyle w:val="BodyText"/>
        <w:spacing w:line="360" w:lineRule="auto"/>
        <w:ind w:firstLine="243"/>
        <w:rPr>
          <w:sz w:val="32"/>
          <w:szCs w:val="32"/>
        </w:rPr>
      </w:pPr>
      <w:r w:rsidRPr="00DD5462">
        <w:rPr>
          <w:sz w:val="32"/>
          <w:szCs w:val="32"/>
        </w:rPr>
        <w:t xml:space="preserve">Sistemul de Management al Calității la nivelul Facultății de Medicină condus de Decan </w:t>
      </w:r>
      <w:r w:rsidRPr="00DD5462">
        <w:rPr>
          <w:w w:val="95"/>
          <w:sz w:val="32"/>
          <w:szCs w:val="32"/>
        </w:rPr>
        <w:t xml:space="preserve">stabilește strategia, politica, obiectivele și prioritățile facultății în domeniul calității și urmăreşte </w:t>
      </w:r>
      <w:r w:rsidRPr="00DD5462">
        <w:rPr>
          <w:sz w:val="32"/>
          <w:szCs w:val="32"/>
        </w:rPr>
        <w:t>cunoașterea și aplicarea în facultate atât a aspectelor generale cât și a celor specifice.</w:t>
      </w:r>
    </w:p>
    <w:p w:rsidR="0056576B" w:rsidRPr="00DD5462" w:rsidRDefault="0056576B" w:rsidP="00DD5462">
      <w:pPr>
        <w:pStyle w:val="BodyText"/>
        <w:spacing w:line="360" w:lineRule="auto"/>
        <w:ind w:firstLine="234"/>
        <w:rPr>
          <w:sz w:val="32"/>
          <w:szCs w:val="32"/>
        </w:rPr>
      </w:pPr>
      <w:r w:rsidRPr="00DD5462">
        <w:rPr>
          <w:w w:val="95"/>
          <w:sz w:val="32"/>
          <w:szCs w:val="32"/>
        </w:rPr>
        <w:t xml:space="preserve">Comisia pentru pentru strategie și dezvoltare instituțională și managementul calității este un organism colectiv de lucru al facultății care identifică, analizează și propune soluții care privesc SMC. Ea elaborează Raportul anual </w:t>
      </w:r>
      <w:r w:rsidRPr="00DD5462">
        <w:rPr>
          <w:w w:val="95"/>
          <w:sz w:val="32"/>
          <w:szCs w:val="32"/>
        </w:rPr>
        <w:lastRenderedPageBreak/>
        <w:t xml:space="preserve">al asigurării calității în facultate, care este prezentat, discutat </w:t>
      </w:r>
      <w:r w:rsidRPr="00DD5462">
        <w:rPr>
          <w:sz w:val="32"/>
          <w:szCs w:val="32"/>
        </w:rPr>
        <w:t>și avizat de Consililul Facultății.</w:t>
      </w:r>
    </w:p>
    <w:p w:rsidR="0056576B" w:rsidRPr="00DD5462" w:rsidRDefault="0056576B" w:rsidP="00DD5462">
      <w:pPr>
        <w:pStyle w:val="BodyText"/>
        <w:spacing w:line="360" w:lineRule="auto"/>
        <w:ind w:firstLine="225"/>
        <w:rPr>
          <w:sz w:val="32"/>
          <w:szCs w:val="32"/>
        </w:rPr>
      </w:pPr>
      <w:r w:rsidRPr="00DD5462">
        <w:rPr>
          <w:sz w:val="32"/>
          <w:szCs w:val="32"/>
        </w:rPr>
        <w:t>Principalele atribuții ale Comisiei pentru pentru strategie și dezvoltare instituțională și managementul calității din Facultatea de Medicină sunt:</w:t>
      </w:r>
    </w:p>
    <w:p w:rsidR="0056576B" w:rsidRPr="00DD5462" w:rsidRDefault="0056576B" w:rsidP="00DD5462">
      <w:pPr>
        <w:pStyle w:val="ListParagraph"/>
        <w:widowControl w:val="0"/>
        <w:numPr>
          <w:ilvl w:val="0"/>
          <w:numId w:val="12"/>
        </w:numPr>
        <w:tabs>
          <w:tab w:val="left" w:pos="499"/>
        </w:tabs>
        <w:autoSpaceDE w:val="0"/>
        <w:autoSpaceDN w:val="0"/>
        <w:spacing w:after="0" w:line="360" w:lineRule="auto"/>
        <w:ind w:left="0" w:hanging="373"/>
        <w:contextualSpacing w:val="0"/>
        <w:jc w:val="both"/>
        <w:rPr>
          <w:rFonts w:ascii="Times New Roman" w:hAnsi="Times New Roman"/>
          <w:sz w:val="32"/>
          <w:szCs w:val="32"/>
        </w:rPr>
      </w:pPr>
      <w:proofErr w:type="spellStart"/>
      <w:r w:rsidRPr="00DD5462">
        <w:rPr>
          <w:rFonts w:ascii="Times New Roman" w:hAnsi="Times New Roman"/>
          <w:w w:val="95"/>
          <w:sz w:val="32"/>
          <w:szCs w:val="32"/>
        </w:rPr>
        <w:t>Sprijinirea</w:t>
      </w:r>
      <w:proofErr w:type="spellEnd"/>
      <w:r w:rsidRPr="00DD5462">
        <w:rPr>
          <w:rFonts w:ascii="Times New Roman" w:hAnsi="Times New Roman"/>
          <w:spacing w:val="-9"/>
          <w:w w:val="95"/>
          <w:sz w:val="32"/>
          <w:szCs w:val="32"/>
        </w:rPr>
        <w:t xml:space="preserve"> </w:t>
      </w:r>
      <w:proofErr w:type="spellStart"/>
      <w:r w:rsidRPr="00DD5462">
        <w:rPr>
          <w:rFonts w:ascii="Times New Roman" w:hAnsi="Times New Roman"/>
          <w:w w:val="95"/>
          <w:sz w:val="32"/>
          <w:szCs w:val="32"/>
        </w:rPr>
        <w:t>conducerii</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facultății</w:t>
      </w:r>
      <w:proofErr w:type="spellEnd"/>
      <w:r w:rsidRPr="00DD5462">
        <w:rPr>
          <w:rFonts w:ascii="Times New Roman" w:hAnsi="Times New Roman"/>
          <w:spacing w:val="6"/>
          <w:w w:val="95"/>
          <w:sz w:val="32"/>
          <w:szCs w:val="32"/>
        </w:rPr>
        <w:t xml:space="preserve"> </w:t>
      </w:r>
      <w:proofErr w:type="spellStart"/>
      <w:r w:rsidRPr="00DD5462">
        <w:rPr>
          <w:rFonts w:ascii="Times New Roman" w:hAnsi="Times New Roman"/>
          <w:w w:val="95"/>
          <w:sz w:val="32"/>
          <w:szCs w:val="32"/>
        </w:rPr>
        <w:t>în</w:t>
      </w:r>
      <w:proofErr w:type="spellEnd"/>
      <w:r w:rsidRPr="00DD5462">
        <w:rPr>
          <w:rFonts w:ascii="Times New Roman" w:hAnsi="Times New Roman"/>
          <w:spacing w:val="-18"/>
          <w:w w:val="95"/>
          <w:sz w:val="32"/>
          <w:szCs w:val="32"/>
        </w:rPr>
        <w:t xml:space="preserve"> </w:t>
      </w:r>
      <w:proofErr w:type="spellStart"/>
      <w:r w:rsidRPr="00DD5462">
        <w:rPr>
          <w:rFonts w:ascii="Times New Roman" w:hAnsi="Times New Roman"/>
          <w:w w:val="95"/>
          <w:sz w:val="32"/>
          <w:szCs w:val="32"/>
        </w:rPr>
        <w:t>elaborarea</w:t>
      </w:r>
      <w:proofErr w:type="spellEnd"/>
      <w:r w:rsidRPr="00DD5462">
        <w:rPr>
          <w:rFonts w:ascii="Times New Roman" w:hAnsi="Times New Roman"/>
          <w:spacing w:val="-4"/>
          <w:w w:val="95"/>
          <w:sz w:val="32"/>
          <w:szCs w:val="32"/>
        </w:rPr>
        <w:t xml:space="preserve"> </w:t>
      </w:r>
      <w:proofErr w:type="spellStart"/>
      <w:r w:rsidRPr="00DD5462">
        <w:rPr>
          <w:rFonts w:ascii="Times New Roman" w:hAnsi="Times New Roman"/>
          <w:w w:val="95"/>
          <w:sz w:val="32"/>
          <w:szCs w:val="32"/>
        </w:rPr>
        <w:t>politicii</w:t>
      </w:r>
      <w:proofErr w:type="spellEnd"/>
      <w:r w:rsidRPr="00DD5462">
        <w:rPr>
          <w:rFonts w:ascii="Times New Roman" w:hAnsi="Times New Roman"/>
          <w:spacing w:val="1"/>
          <w:w w:val="95"/>
          <w:sz w:val="32"/>
          <w:szCs w:val="32"/>
        </w:rPr>
        <w:t xml:space="preserve"> </w:t>
      </w:r>
      <w:proofErr w:type="spellStart"/>
      <w:r w:rsidRPr="00DD5462">
        <w:rPr>
          <w:rFonts w:ascii="Times New Roman" w:hAnsi="Times New Roman"/>
          <w:w w:val="95"/>
          <w:sz w:val="32"/>
          <w:szCs w:val="32"/>
        </w:rPr>
        <w:t>și</w:t>
      </w:r>
      <w:proofErr w:type="spellEnd"/>
      <w:r w:rsidRPr="00DD5462">
        <w:rPr>
          <w:rFonts w:ascii="Times New Roman" w:hAnsi="Times New Roman"/>
          <w:spacing w:val="-6"/>
          <w:w w:val="95"/>
          <w:sz w:val="32"/>
          <w:szCs w:val="32"/>
        </w:rPr>
        <w:t xml:space="preserve"> </w:t>
      </w:r>
      <w:r w:rsidRPr="00DD5462">
        <w:rPr>
          <w:rFonts w:ascii="Times New Roman" w:hAnsi="Times New Roman"/>
          <w:w w:val="95"/>
          <w:sz w:val="32"/>
          <w:szCs w:val="32"/>
        </w:rPr>
        <w:t>a</w:t>
      </w:r>
      <w:r w:rsidRPr="00DD5462">
        <w:rPr>
          <w:rFonts w:ascii="Times New Roman" w:hAnsi="Times New Roman"/>
          <w:spacing w:val="-13"/>
          <w:w w:val="95"/>
          <w:sz w:val="32"/>
          <w:szCs w:val="32"/>
        </w:rPr>
        <w:t xml:space="preserve"> </w:t>
      </w:r>
      <w:proofErr w:type="spellStart"/>
      <w:r w:rsidRPr="00DD5462">
        <w:rPr>
          <w:rFonts w:ascii="Times New Roman" w:hAnsi="Times New Roman"/>
          <w:w w:val="95"/>
          <w:sz w:val="32"/>
          <w:szCs w:val="32"/>
        </w:rPr>
        <w:t>obiectivelor</w:t>
      </w:r>
      <w:proofErr w:type="spellEnd"/>
      <w:r w:rsidRPr="00DD5462">
        <w:rPr>
          <w:rFonts w:ascii="Times New Roman" w:hAnsi="Times New Roman"/>
          <w:spacing w:val="1"/>
          <w:w w:val="95"/>
          <w:sz w:val="32"/>
          <w:szCs w:val="32"/>
        </w:rPr>
        <w:t xml:space="preserve"> </w:t>
      </w:r>
      <w:proofErr w:type="spellStart"/>
      <w:r w:rsidRPr="00DD5462">
        <w:rPr>
          <w:rFonts w:ascii="Times New Roman" w:hAnsi="Times New Roman"/>
          <w:w w:val="95"/>
          <w:sz w:val="32"/>
          <w:szCs w:val="32"/>
        </w:rPr>
        <w:t>referitoare</w:t>
      </w:r>
      <w:proofErr w:type="spellEnd"/>
      <w:r w:rsidRPr="00DD5462">
        <w:rPr>
          <w:rFonts w:ascii="Times New Roman" w:hAnsi="Times New Roman"/>
          <w:spacing w:val="3"/>
          <w:w w:val="95"/>
          <w:sz w:val="32"/>
          <w:szCs w:val="32"/>
        </w:rPr>
        <w:t xml:space="preserve"> </w:t>
      </w:r>
      <w:r w:rsidRPr="00DD5462">
        <w:rPr>
          <w:rFonts w:ascii="Times New Roman" w:hAnsi="Times New Roman"/>
          <w:w w:val="95"/>
          <w:sz w:val="32"/>
          <w:szCs w:val="32"/>
        </w:rPr>
        <w:t>la</w:t>
      </w:r>
      <w:r w:rsidRPr="00DD5462">
        <w:rPr>
          <w:rFonts w:ascii="Times New Roman" w:hAnsi="Times New Roman"/>
          <w:spacing w:val="-23"/>
          <w:w w:val="95"/>
          <w:sz w:val="32"/>
          <w:szCs w:val="32"/>
        </w:rPr>
        <w:t xml:space="preserve"> </w:t>
      </w:r>
      <w:proofErr w:type="spellStart"/>
      <w:r w:rsidRPr="00DD5462">
        <w:rPr>
          <w:rFonts w:ascii="Times New Roman" w:hAnsi="Times New Roman"/>
          <w:w w:val="95"/>
          <w:sz w:val="32"/>
          <w:szCs w:val="32"/>
        </w:rPr>
        <w:t>caritate</w:t>
      </w:r>
      <w:proofErr w:type="spellEnd"/>
      <w:r w:rsidRPr="00DD5462">
        <w:rPr>
          <w:rFonts w:ascii="Times New Roman" w:hAnsi="Times New Roman"/>
          <w:w w:val="95"/>
          <w:sz w:val="32"/>
          <w:szCs w:val="32"/>
        </w:rPr>
        <w:t>;</w:t>
      </w:r>
    </w:p>
    <w:p w:rsidR="0056576B" w:rsidRPr="00DD5462" w:rsidRDefault="0056576B" w:rsidP="00DD5462">
      <w:pPr>
        <w:pStyle w:val="ListParagraph"/>
        <w:widowControl w:val="0"/>
        <w:numPr>
          <w:ilvl w:val="0"/>
          <w:numId w:val="12"/>
        </w:numPr>
        <w:tabs>
          <w:tab w:val="left" w:pos="483"/>
        </w:tabs>
        <w:autoSpaceDE w:val="0"/>
        <w:autoSpaceDN w:val="0"/>
        <w:spacing w:after="0" w:line="360" w:lineRule="auto"/>
        <w:ind w:left="0" w:hanging="344"/>
        <w:contextualSpacing w:val="0"/>
        <w:jc w:val="both"/>
        <w:rPr>
          <w:rFonts w:ascii="Times New Roman" w:hAnsi="Times New Roman"/>
          <w:sz w:val="32"/>
          <w:szCs w:val="32"/>
        </w:rPr>
      </w:pPr>
      <w:proofErr w:type="spellStart"/>
      <w:r w:rsidRPr="00DD5462">
        <w:rPr>
          <w:rFonts w:ascii="Times New Roman" w:hAnsi="Times New Roman"/>
          <w:w w:val="90"/>
          <w:sz w:val="32"/>
          <w:szCs w:val="32"/>
        </w:rPr>
        <w:t>Identificarea</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definirea</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și</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analiza</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principalelor</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procese</w:t>
      </w:r>
      <w:proofErr w:type="spellEnd"/>
      <w:r w:rsidRPr="00DD5462">
        <w:rPr>
          <w:rFonts w:ascii="Times New Roman" w:hAnsi="Times New Roman"/>
          <w:w w:val="90"/>
          <w:sz w:val="32"/>
          <w:szCs w:val="32"/>
        </w:rPr>
        <w:t xml:space="preserve"> din </w:t>
      </w:r>
      <w:proofErr w:type="spellStart"/>
      <w:r w:rsidRPr="00DD5462">
        <w:rPr>
          <w:rFonts w:ascii="Times New Roman" w:hAnsi="Times New Roman"/>
          <w:w w:val="90"/>
          <w:sz w:val="32"/>
          <w:szCs w:val="32"/>
        </w:rPr>
        <w:t>facultate</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pentru</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determinarea</w:t>
      </w:r>
      <w:proofErr w:type="spellEnd"/>
      <w:r w:rsidRPr="00DD5462">
        <w:rPr>
          <w:rFonts w:ascii="Times New Roman" w:hAnsi="Times New Roman"/>
          <w:w w:val="90"/>
          <w:sz w:val="32"/>
          <w:szCs w:val="32"/>
        </w:rPr>
        <w:t xml:space="preserve"> </w:t>
      </w:r>
      <w:proofErr w:type="spellStart"/>
      <w:r w:rsidRPr="00DD5462">
        <w:rPr>
          <w:rFonts w:ascii="Times New Roman" w:hAnsi="Times New Roman"/>
          <w:w w:val="90"/>
          <w:sz w:val="32"/>
          <w:szCs w:val="32"/>
        </w:rPr>
        <w:t>acelora</w:t>
      </w:r>
      <w:proofErr w:type="spellEnd"/>
      <w:r w:rsidRPr="00DD5462">
        <w:rPr>
          <w:rFonts w:ascii="Times New Roman" w:hAnsi="Times New Roman"/>
          <w:w w:val="90"/>
          <w:sz w:val="32"/>
          <w:szCs w:val="32"/>
        </w:rPr>
        <w:t xml:space="preserve"> </w:t>
      </w:r>
      <w:r w:rsidRPr="00DD5462">
        <w:rPr>
          <w:rFonts w:ascii="Times New Roman" w:hAnsi="Times New Roman"/>
          <w:w w:val="95"/>
          <w:sz w:val="32"/>
          <w:szCs w:val="32"/>
        </w:rPr>
        <w:t>care</w:t>
      </w:r>
      <w:r w:rsidRPr="00DD5462">
        <w:rPr>
          <w:rFonts w:ascii="Times New Roman" w:hAnsi="Times New Roman"/>
          <w:spacing w:val="-17"/>
          <w:w w:val="95"/>
          <w:sz w:val="32"/>
          <w:szCs w:val="32"/>
        </w:rPr>
        <w:t xml:space="preserve"> </w:t>
      </w:r>
      <w:proofErr w:type="spellStart"/>
      <w:r w:rsidRPr="00DD5462">
        <w:rPr>
          <w:rFonts w:ascii="Times New Roman" w:hAnsi="Times New Roman"/>
          <w:w w:val="95"/>
          <w:sz w:val="32"/>
          <w:szCs w:val="32"/>
        </w:rPr>
        <w:t>sunt</w:t>
      </w:r>
      <w:proofErr w:type="spellEnd"/>
      <w:r w:rsidRPr="00DD5462">
        <w:rPr>
          <w:rFonts w:ascii="Times New Roman" w:hAnsi="Times New Roman"/>
          <w:spacing w:val="-23"/>
          <w:w w:val="95"/>
          <w:sz w:val="32"/>
          <w:szCs w:val="32"/>
        </w:rPr>
        <w:t xml:space="preserve"> </w:t>
      </w:r>
      <w:proofErr w:type="spellStart"/>
      <w:r w:rsidRPr="00DD5462">
        <w:rPr>
          <w:rFonts w:ascii="Times New Roman" w:hAnsi="Times New Roman"/>
          <w:w w:val="95"/>
          <w:sz w:val="32"/>
          <w:szCs w:val="32"/>
        </w:rPr>
        <w:t>critice</w:t>
      </w:r>
      <w:proofErr w:type="spellEnd"/>
      <w:r w:rsidRPr="00DD5462">
        <w:rPr>
          <w:rFonts w:ascii="Times New Roman" w:hAnsi="Times New Roman"/>
          <w:spacing w:val="-26"/>
          <w:w w:val="95"/>
          <w:sz w:val="32"/>
          <w:szCs w:val="32"/>
        </w:rPr>
        <w:t xml:space="preserve"> </w:t>
      </w:r>
      <w:proofErr w:type="spellStart"/>
      <w:r w:rsidRPr="00DD5462">
        <w:rPr>
          <w:rFonts w:ascii="Times New Roman" w:hAnsi="Times New Roman"/>
          <w:w w:val="95"/>
          <w:sz w:val="32"/>
          <w:szCs w:val="32"/>
        </w:rPr>
        <w:t>pentru</w:t>
      </w:r>
      <w:proofErr w:type="spellEnd"/>
      <w:r w:rsidRPr="00DD5462">
        <w:rPr>
          <w:rFonts w:ascii="Times New Roman" w:hAnsi="Times New Roman"/>
          <w:spacing w:val="-28"/>
          <w:w w:val="95"/>
          <w:sz w:val="32"/>
          <w:szCs w:val="32"/>
        </w:rPr>
        <w:t xml:space="preserve"> </w:t>
      </w:r>
      <w:proofErr w:type="spellStart"/>
      <w:r w:rsidRPr="00DD5462">
        <w:rPr>
          <w:rFonts w:ascii="Times New Roman" w:hAnsi="Times New Roman"/>
          <w:w w:val="95"/>
          <w:sz w:val="32"/>
          <w:szCs w:val="32"/>
        </w:rPr>
        <w:t>calitatea</w:t>
      </w:r>
      <w:proofErr w:type="spellEnd"/>
      <w:r w:rsidRPr="00DD5462">
        <w:rPr>
          <w:rFonts w:ascii="Times New Roman" w:hAnsi="Times New Roman"/>
          <w:spacing w:val="-22"/>
          <w:w w:val="95"/>
          <w:sz w:val="32"/>
          <w:szCs w:val="32"/>
        </w:rPr>
        <w:t xml:space="preserve"> </w:t>
      </w:r>
      <w:proofErr w:type="spellStart"/>
      <w:r w:rsidRPr="00DD5462">
        <w:rPr>
          <w:rFonts w:ascii="Times New Roman" w:hAnsi="Times New Roman"/>
          <w:w w:val="95"/>
          <w:sz w:val="32"/>
          <w:szCs w:val="32"/>
        </w:rPr>
        <w:t>rezuitatelor</w:t>
      </w:r>
      <w:proofErr w:type="spellEnd"/>
      <w:r w:rsidRPr="00DD5462">
        <w:rPr>
          <w:rFonts w:ascii="Times New Roman" w:hAnsi="Times New Roman"/>
          <w:spacing w:val="-23"/>
          <w:w w:val="95"/>
          <w:sz w:val="32"/>
          <w:szCs w:val="32"/>
        </w:rPr>
        <w:t xml:space="preserve"> </w:t>
      </w:r>
      <w:proofErr w:type="spellStart"/>
      <w:r w:rsidRPr="00DD5462">
        <w:rPr>
          <w:rFonts w:ascii="Times New Roman" w:hAnsi="Times New Roman"/>
          <w:w w:val="95"/>
          <w:sz w:val="32"/>
          <w:szCs w:val="32"/>
        </w:rPr>
        <w:t>și</w:t>
      </w:r>
      <w:proofErr w:type="spellEnd"/>
      <w:r w:rsidRPr="00DD5462">
        <w:rPr>
          <w:rFonts w:ascii="Times New Roman" w:hAnsi="Times New Roman"/>
          <w:spacing w:val="-25"/>
          <w:w w:val="95"/>
          <w:sz w:val="32"/>
          <w:szCs w:val="32"/>
        </w:rPr>
        <w:t xml:space="preserve"> </w:t>
      </w:r>
      <w:proofErr w:type="spellStart"/>
      <w:r w:rsidRPr="00DD5462">
        <w:rPr>
          <w:rFonts w:ascii="Times New Roman" w:hAnsi="Times New Roman"/>
          <w:w w:val="95"/>
          <w:sz w:val="32"/>
          <w:szCs w:val="32"/>
        </w:rPr>
        <w:t>asigurarea</w:t>
      </w:r>
      <w:proofErr w:type="spellEnd"/>
      <w:r w:rsidRPr="00DD5462">
        <w:rPr>
          <w:rFonts w:ascii="Times New Roman" w:hAnsi="Times New Roman"/>
          <w:spacing w:val="-23"/>
          <w:w w:val="95"/>
          <w:sz w:val="32"/>
          <w:szCs w:val="32"/>
        </w:rPr>
        <w:t xml:space="preserve"> </w:t>
      </w:r>
      <w:proofErr w:type="spellStart"/>
      <w:r w:rsidRPr="00DD5462">
        <w:rPr>
          <w:rFonts w:ascii="Times New Roman" w:hAnsi="Times New Roman"/>
          <w:w w:val="95"/>
          <w:sz w:val="32"/>
          <w:szCs w:val="32"/>
        </w:rPr>
        <w:t>mijloacelor</w:t>
      </w:r>
      <w:proofErr w:type="spellEnd"/>
      <w:r w:rsidRPr="00DD5462">
        <w:rPr>
          <w:rFonts w:ascii="Times New Roman" w:hAnsi="Times New Roman"/>
          <w:spacing w:val="-15"/>
          <w:w w:val="95"/>
          <w:sz w:val="32"/>
          <w:szCs w:val="32"/>
        </w:rPr>
        <w:t xml:space="preserve"> </w:t>
      </w:r>
      <w:proofErr w:type="spellStart"/>
      <w:r w:rsidRPr="00DD5462">
        <w:rPr>
          <w:rFonts w:ascii="Times New Roman" w:hAnsi="Times New Roman"/>
          <w:w w:val="95"/>
          <w:sz w:val="32"/>
          <w:szCs w:val="32"/>
        </w:rPr>
        <w:t>și</w:t>
      </w:r>
      <w:proofErr w:type="spellEnd"/>
      <w:r w:rsidRPr="00DD5462">
        <w:rPr>
          <w:rFonts w:ascii="Times New Roman" w:hAnsi="Times New Roman"/>
          <w:spacing w:val="-31"/>
          <w:w w:val="95"/>
          <w:sz w:val="32"/>
          <w:szCs w:val="32"/>
        </w:rPr>
        <w:t xml:space="preserve"> </w:t>
      </w:r>
      <w:proofErr w:type="spellStart"/>
      <w:r w:rsidRPr="00DD5462">
        <w:rPr>
          <w:rFonts w:ascii="Times New Roman" w:hAnsi="Times New Roman"/>
          <w:w w:val="95"/>
          <w:sz w:val="32"/>
          <w:szCs w:val="32"/>
        </w:rPr>
        <w:t>metodelor</w:t>
      </w:r>
      <w:proofErr w:type="spellEnd"/>
      <w:r w:rsidRPr="00DD5462">
        <w:rPr>
          <w:rFonts w:ascii="Times New Roman" w:hAnsi="Times New Roman"/>
          <w:spacing w:val="-22"/>
          <w:w w:val="95"/>
          <w:sz w:val="32"/>
          <w:szCs w:val="32"/>
        </w:rPr>
        <w:t xml:space="preserve"> </w:t>
      </w:r>
      <w:r w:rsidRPr="00DD5462">
        <w:rPr>
          <w:rFonts w:ascii="Times New Roman" w:hAnsi="Times New Roman"/>
          <w:w w:val="95"/>
          <w:sz w:val="32"/>
          <w:szCs w:val="32"/>
        </w:rPr>
        <w:t>de</w:t>
      </w:r>
      <w:r w:rsidRPr="00DD5462">
        <w:rPr>
          <w:rFonts w:ascii="Times New Roman" w:hAnsi="Times New Roman"/>
          <w:spacing w:val="-28"/>
          <w:w w:val="95"/>
          <w:sz w:val="32"/>
          <w:szCs w:val="32"/>
        </w:rPr>
        <w:t xml:space="preserve"> </w:t>
      </w:r>
      <w:proofErr w:type="spellStart"/>
      <w:r w:rsidRPr="00DD5462">
        <w:rPr>
          <w:rFonts w:ascii="Times New Roman" w:hAnsi="Times New Roman"/>
          <w:w w:val="95"/>
          <w:sz w:val="32"/>
          <w:szCs w:val="32"/>
        </w:rPr>
        <w:t>ținere</w:t>
      </w:r>
      <w:proofErr w:type="spellEnd"/>
      <w:r w:rsidRPr="00DD5462">
        <w:rPr>
          <w:rFonts w:ascii="Times New Roman" w:hAnsi="Times New Roman"/>
          <w:spacing w:val="-23"/>
          <w:w w:val="95"/>
          <w:sz w:val="32"/>
          <w:szCs w:val="32"/>
        </w:rPr>
        <w:t xml:space="preserve"> </w:t>
      </w:r>
      <w:r w:rsidRPr="00DD5462">
        <w:rPr>
          <w:rFonts w:ascii="Times New Roman" w:hAnsi="Times New Roman"/>
          <w:w w:val="95"/>
          <w:sz w:val="32"/>
          <w:szCs w:val="32"/>
        </w:rPr>
        <w:t xml:space="preserve">sub control </w:t>
      </w:r>
      <w:proofErr w:type="spellStart"/>
      <w:r w:rsidRPr="00DD5462">
        <w:rPr>
          <w:rFonts w:ascii="Times New Roman" w:hAnsi="Times New Roman"/>
          <w:w w:val="95"/>
          <w:sz w:val="32"/>
          <w:szCs w:val="32"/>
        </w:rPr>
        <w:t>și</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îmbunătățire</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continuă</w:t>
      </w:r>
      <w:proofErr w:type="spellEnd"/>
      <w:r w:rsidRPr="00DD5462">
        <w:rPr>
          <w:rFonts w:ascii="Times New Roman" w:hAnsi="Times New Roman"/>
          <w:w w:val="95"/>
          <w:sz w:val="32"/>
          <w:szCs w:val="32"/>
        </w:rPr>
        <w:t xml:space="preserve"> a </w:t>
      </w:r>
      <w:proofErr w:type="spellStart"/>
      <w:r w:rsidRPr="00DD5462">
        <w:rPr>
          <w:rFonts w:ascii="Times New Roman" w:hAnsi="Times New Roman"/>
          <w:w w:val="95"/>
          <w:sz w:val="32"/>
          <w:szCs w:val="32"/>
        </w:rPr>
        <w:t>acestora</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practica</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studenților</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organizarea</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activității</w:t>
      </w:r>
      <w:proofErr w:type="spellEnd"/>
      <w:r w:rsidRPr="00DD5462">
        <w:rPr>
          <w:rFonts w:ascii="Times New Roman" w:hAnsi="Times New Roman"/>
          <w:w w:val="95"/>
          <w:sz w:val="32"/>
          <w:szCs w:val="32"/>
        </w:rPr>
        <w:t xml:space="preserve"> de </w:t>
      </w:r>
      <w:proofErr w:type="spellStart"/>
      <w:r w:rsidRPr="00DD5462">
        <w:rPr>
          <w:rFonts w:ascii="Times New Roman" w:hAnsi="Times New Roman"/>
          <w:sz w:val="32"/>
          <w:szCs w:val="32"/>
        </w:rPr>
        <w:t>cercetare</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studiile</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licență</w:t>
      </w:r>
      <w:proofErr w:type="spellEnd"/>
      <w:r w:rsidRPr="00DD5462">
        <w:rPr>
          <w:rFonts w:ascii="Times New Roman" w:hAnsi="Times New Roman"/>
          <w:sz w:val="32"/>
          <w:szCs w:val="32"/>
        </w:rPr>
        <w:t>, master,</w:t>
      </w:r>
      <w:r w:rsidRPr="00DD5462">
        <w:rPr>
          <w:rFonts w:ascii="Times New Roman" w:hAnsi="Times New Roman"/>
          <w:spacing w:val="48"/>
          <w:sz w:val="32"/>
          <w:szCs w:val="32"/>
        </w:rPr>
        <w:t xml:space="preserve"> </w:t>
      </w:r>
      <w:proofErr w:type="spellStart"/>
      <w:r w:rsidRPr="00DD5462">
        <w:rPr>
          <w:rFonts w:ascii="Times New Roman" w:hAnsi="Times New Roman"/>
          <w:sz w:val="32"/>
          <w:szCs w:val="32"/>
        </w:rPr>
        <w:t>doctorat</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0"/>
          <w:numId w:val="12"/>
        </w:numPr>
        <w:tabs>
          <w:tab w:val="left" w:pos="469"/>
        </w:tabs>
        <w:autoSpaceDE w:val="0"/>
        <w:autoSpaceDN w:val="0"/>
        <w:spacing w:before="3" w:after="0" w:line="360" w:lineRule="auto"/>
        <w:ind w:left="0" w:hanging="361"/>
        <w:contextualSpacing w:val="0"/>
        <w:jc w:val="both"/>
        <w:rPr>
          <w:rFonts w:ascii="Times New Roman" w:hAnsi="Times New Roman"/>
          <w:sz w:val="32"/>
          <w:szCs w:val="32"/>
        </w:rPr>
      </w:pPr>
      <w:proofErr w:type="spellStart"/>
      <w:r w:rsidRPr="00DD5462">
        <w:rPr>
          <w:rFonts w:ascii="Times New Roman" w:hAnsi="Times New Roman"/>
          <w:w w:val="95"/>
          <w:sz w:val="32"/>
          <w:szCs w:val="32"/>
        </w:rPr>
        <w:t>Formularea</w:t>
      </w:r>
      <w:proofErr w:type="spellEnd"/>
      <w:r w:rsidRPr="00DD5462">
        <w:rPr>
          <w:rFonts w:ascii="Times New Roman" w:hAnsi="Times New Roman"/>
          <w:spacing w:val="-12"/>
          <w:w w:val="95"/>
          <w:sz w:val="32"/>
          <w:szCs w:val="32"/>
        </w:rPr>
        <w:t xml:space="preserve"> </w:t>
      </w:r>
      <w:r w:rsidRPr="00DD5462">
        <w:rPr>
          <w:rFonts w:ascii="Times New Roman" w:hAnsi="Times New Roman"/>
          <w:w w:val="95"/>
          <w:sz w:val="32"/>
          <w:szCs w:val="32"/>
        </w:rPr>
        <w:t>de</w:t>
      </w:r>
      <w:r w:rsidRPr="00DD5462">
        <w:rPr>
          <w:rFonts w:ascii="Times New Roman" w:hAnsi="Times New Roman"/>
          <w:spacing w:val="-24"/>
          <w:w w:val="95"/>
          <w:sz w:val="32"/>
          <w:szCs w:val="32"/>
        </w:rPr>
        <w:t xml:space="preserve"> </w:t>
      </w:r>
      <w:proofErr w:type="spellStart"/>
      <w:r w:rsidRPr="00DD5462">
        <w:rPr>
          <w:rFonts w:ascii="Times New Roman" w:hAnsi="Times New Roman"/>
          <w:w w:val="95"/>
          <w:sz w:val="32"/>
          <w:szCs w:val="32"/>
        </w:rPr>
        <w:t>recomandări</w:t>
      </w:r>
      <w:proofErr w:type="spellEnd"/>
      <w:r w:rsidRPr="00DD5462">
        <w:rPr>
          <w:rFonts w:ascii="Times New Roman" w:hAnsi="Times New Roman"/>
          <w:spacing w:val="-10"/>
          <w:w w:val="95"/>
          <w:sz w:val="32"/>
          <w:szCs w:val="32"/>
        </w:rPr>
        <w:t xml:space="preserve"> </w:t>
      </w:r>
      <w:proofErr w:type="spellStart"/>
      <w:r w:rsidRPr="00DD5462">
        <w:rPr>
          <w:rFonts w:ascii="Times New Roman" w:hAnsi="Times New Roman"/>
          <w:w w:val="95"/>
          <w:sz w:val="32"/>
          <w:szCs w:val="32"/>
        </w:rPr>
        <w:t>privind</w:t>
      </w:r>
      <w:proofErr w:type="spellEnd"/>
      <w:r w:rsidRPr="00DD5462">
        <w:rPr>
          <w:rFonts w:ascii="Times New Roman" w:hAnsi="Times New Roman"/>
          <w:spacing w:val="-15"/>
          <w:w w:val="95"/>
          <w:sz w:val="32"/>
          <w:szCs w:val="32"/>
        </w:rPr>
        <w:t xml:space="preserve"> </w:t>
      </w:r>
      <w:proofErr w:type="spellStart"/>
      <w:r w:rsidRPr="00DD5462">
        <w:rPr>
          <w:rFonts w:ascii="Times New Roman" w:hAnsi="Times New Roman"/>
          <w:w w:val="95"/>
          <w:sz w:val="32"/>
          <w:szCs w:val="32"/>
        </w:rPr>
        <w:t>asigurarea</w:t>
      </w:r>
      <w:proofErr w:type="spellEnd"/>
      <w:r w:rsidRPr="00DD5462">
        <w:rPr>
          <w:rFonts w:ascii="Times New Roman" w:hAnsi="Times New Roman"/>
          <w:spacing w:val="-11"/>
          <w:w w:val="95"/>
          <w:sz w:val="32"/>
          <w:szCs w:val="32"/>
        </w:rPr>
        <w:t xml:space="preserve"> </w:t>
      </w:r>
      <w:proofErr w:type="spellStart"/>
      <w:r w:rsidRPr="00DD5462">
        <w:rPr>
          <w:rFonts w:ascii="Times New Roman" w:hAnsi="Times New Roman"/>
          <w:w w:val="95"/>
          <w:sz w:val="32"/>
          <w:szCs w:val="32"/>
        </w:rPr>
        <w:t>suportului</w:t>
      </w:r>
      <w:proofErr w:type="spellEnd"/>
      <w:r w:rsidRPr="00DD5462">
        <w:rPr>
          <w:rFonts w:ascii="Times New Roman" w:hAnsi="Times New Roman"/>
          <w:w w:val="95"/>
          <w:sz w:val="32"/>
          <w:szCs w:val="32"/>
        </w:rPr>
        <w:t xml:space="preserve"> logistic</w:t>
      </w:r>
      <w:r w:rsidRPr="00DD5462">
        <w:rPr>
          <w:rFonts w:ascii="Times New Roman" w:hAnsi="Times New Roman"/>
          <w:spacing w:val="-7"/>
          <w:w w:val="95"/>
          <w:sz w:val="32"/>
          <w:szCs w:val="32"/>
        </w:rPr>
        <w:t xml:space="preserve"> </w:t>
      </w:r>
      <w:proofErr w:type="spellStart"/>
      <w:r w:rsidRPr="00DD5462">
        <w:rPr>
          <w:rFonts w:ascii="Times New Roman" w:hAnsi="Times New Roman"/>
          <w:w w:val="95"/>
          <w:sz w:val="32"/>
          <w:szCs w:val="32"/>
        </w:rPr>
        <w:t>comun</w:t>
      </w:r>
      <w:proofErr w:type="spellEnd"/>
      <w:r w:rsidRPr="00DD5462">
        <w:rPr>
          <w:rFonts w:ascii="Times New Roman" w:hAnsi="Times New Roman"/>
          <w:spacing w:val="-11"/>
          <w:w w:val="95"/>
          <w:sz w:val="32"/>
          <w:szCs w:val="32"/>
        </w:rPr>
        <w:t xml:space="preserve"> </w:t>
      </w:r>
      <w:r w:rsidRPr="00DD5462">
        <w:rPr>
          <w:rFonts w:ascii="Times New Roman" w:hAnsi="Times New Roman"/>
          <w:w w:val="95"/>
          <w:sz w:val="32"/>
          <w:szCs w:val="32"/>
        </w:rPr>
        <w:t>la</w:t>
      </w:r>
      <w:r w:rsidRPr="00DD5462">
        <w:rPr>
          <w:rFonts w:ascii="Times New Roman" w:hAnsi="Times New Roman"/>
          <w:spacing w:val="-19"/>
          <w:w w:val="95"/>
          <w:sz w:val="32"/>
          <w:szCs w:val="32"/>
        </w:rPr>
        <w:t xml:space="preserve"> </w:t>
      </w:r>
      <w:proofErr w:type="spellStart"/>
      <w:r w:rsidRPr="00DD5462">
        <w:rPr>
          <w:rFonts w:ascii="Times New Roman" w:hAnsi="Times New Roman"/>
          <w:w w:val="95"/>
          <w:sz w:val="32"/>
          <w:szCs w:val="32"/>
        </w:rPr>
        <w:t>nivelul</w:t>
      </w:r>
      <w:proofErr w:type="spellEnd"/>
      <w:r w:rsidRPr="00DD5462">
        <w:rPr>
          <w:rFonts w:ascii="Times New Roman" w:hAnsi="Times New Roman"/>
          <w:spacing w:val="-11"/>
          <w:w w:val="95"/>
          <w:sz w:val="32"/>
          <w:szCs w:val="32"/>
        </w:rPr>
        <w:t xml:space="preserve"> </w:t>
      </w:r>
      <w:proofErr w:type="spellStart"/>
      <w:r w:rsidRPr="00DD5462">
        <w:rPr>
          <w:rFonts w:ascii="Times New Roman" w:hAnsi="Times New Roman"/>
          <w:w w:val="95"/>
          <w:sz w:val="32"/>
          <w:szCs w:val="32"/>
        </w:rPr>
        <w:t>facultății</w:t>
      </w:r>
      <w:proofErr w:type="spellEnd"/>
      <w:r w:rsidRPr="00DD5462">
        <w:rPr>
          <w:rFonts w:ascii="Times New Roman" w:hAnsi="Times New Roman"/>
          <w:spacing w:val="-9"/>
          <w:w w:val="95"/>
          <w:sz w:val="32"/>
          <w:szCs w:val="32"/>
        </w:rPr>
        <w:t xml:space="preserve"> </w:t>
      </w:r>
      <w:proofErr w:type="spellStart"/>
      <w:r w:rsidRPr="00DD5462">
        <w:rPr>
          <w:rFonts w:ascii="Times New Roman" w:hAnsi="Times New Roman"/>
          <w:w w:val="95"/>
          <w:sz w:val="32"/>
          <w:szCs w:val="32"/>
        </w:rPr>
        <w:t>în</w:t>
      </w:r>
      <w:proofErr w:type="spellEnd"/>
      <w:r w:rsidRPr="00DD5462">
        <w:rPr>
          <w:rFonts w:ascii="Times New Roman" w:hAnsi="Times New Roman"/>
          <w:w w:val="95"/>
          <w:sz w:val="32"/>
          <w:szCs w:val="32"/>
        </w:rPr>
        <w:t xml:space="preserve"> </w:t>
      </w:r>
      <w:proofErr w:type="spellStart"/>
      <w:r w:rsidRPr="00DD5462">
        <w:rPr>
          <w:rFonts w:ascii="Times New Roman" w:hAnsi="Times New Roman"/>
          <w:w w:val="95"/>
          <w:sz w:val="32"/>
          <w:szCs w:val="32"/>
        </w:rPr>
        <w:t>vederea</w:t>
      </w:r>
      <w:proofErr w:type="spellEnd"/>
      <w:r w:rsidRPr="00DD5462">
        <w:rPr>
          <w:rFonts w:ascii="Times New Roman" w:hAnsi="Times New Roman"/>
          <w:spacing w:val="-10"/>
          <w:w w:val="95"/>
          <w:sz w:val="32"/>
          <w:szCs w:val="32"/>
        </w:rPr>
        <w:t xml:space="preserve"> </w:t>
      </w:r>
      <w:proofErr w:type="spellStart"/>
      <w:r w:rsidRPr="00DD5462">
        <w:rPr>
          <w:rFonts w:ascii="Times New Roman" w:hAnsi="Times New Roman"/>
          <w:w w:val="95"/>
          <w:sz w:val="32"/>
          <w:szCs w:val="32"/>
        </w:rPr>
        <w:t>întocmirii</w:t>
      </w:r>
      <w:proofErr w:type="spellEnd"/>
      <w:r w:rsidRPr="00DD5462">
        <w:rPr>
          <w:rFonts w:ascii="Times New Roman" w:hAnsi="Times New Roman"/>
          <w:spacing w:val="-14"/>
          <w:w w:val="95"/>
          <w:sz w:val="32"/>
          <w:szCs w:val="32"/>
        </w:rPr>
        <w:t xml:space="preserve"> </w:t>
      </w:r>
      <w:proofErr w:type="spellStart"/>
      <w:r w:rsidRPr="00DD5462">
        <w:rPr>
          <w:rFonts w:ascii="Times New Roman" w:hAnsi="Times New Roman"/>
          <w:w w:val="95"/>
          <w:sz w:val="32"/>
          <w:szCs w:val="32"/>
        </w:rPr>
        <w:t>rapoartelor</w:t>
      </w:r>
      <w:proofErr w:type="spellEnd"/>
      <w:r w:rsidRPr="00DD5462">
        <w:rPr>
          <w:rFonts w:ascii="Times New Roman" w:hAnsi="Times New Roman"/>
          <w:spacing w:val="-6"/>
          <w:w w:val="95"/>
          <w:sz w:val="32"/>
          <w:szCs w:val="32"/>
        </w:rPr>
        <w:t xml:space="preserve"> </w:t>
      </w:r>
      <w:r w:rsidRPr="00DD5462">
        <w:rPr>
          <w:rFonts w:ascii="Times New Roman" w:hAnsi="Times New Roman"/>
          <w:w w:val="95"/>
          <w:sz w:val="32"/>
          <w:szCs w:val="32"/>
        </w:rPr>
        <w:t>de</w:t>
      </w:r>
      <w:r w:rsidRPr="00DD5462">
        <w:rPr>
          <w:rFonts w:ascii="Times New Roman" w:hAnsi="Times New Roman"/>
          <w:spacing w:val="-17"/>
          <w:w w:val="95"/>
          <w:sz w:val="32"/>
          <w:szCs w:val="32"/>
        </w:rPr>
        <w:t xml:space="preserve"> </w:t>
      </w:r>
      <w:proofErr w:type="spellStart"/>
      <w:r w:rsidRPr="00DD5462">
        <w:rPr>
          <w:rFonts w:ascii="Times New Roman" w:hAnsi="Times New Roman"/>
          <w:w w:val="95"/>
          <w:sz w:val="32"/>
          <w:szCs w:val="32"/>
        </w:rPr>
        <w:t>autoevaluare</w:t>
      </w:r>
      <w:proofErr w:type="spellEnd"/>
      <w:r w:rsidRPr="00DD5462">
        <w:rPr>
          <w:rFonts w:ascii="Times New Roman" w:hAnsi="Times New Roman"/>
          <w:spacing w:val="-3"/>
          <w:w w:val="95"/>
          <w:sz w:val="32"/>
          <w:szCs w:val="32"/>
        </w:rPr>
        <w:t xml:space="preserve"> </w:t>
      </w:r>
      <w:r w:rsidRPr="00DD5462">
        <w:rPr>
          <w:rFonts w:ascii="Times New Roman" w:hAnsi="Times New Roman"/>
          <w:w w:val="95"/>
          <w:sz w:val="32"/>
          <w:szCs w:val="32"/>
        </w:rPr>
        <w:t>(</w:t>
      </w:r>
      <w:proofErr w:type="spellStart"/>
      <w:r w:rsidRPr="00DD5462">
        <w:rPr>
          <w:rFonts w:ascii="Times New Roman" w:hAnsi="Times New Roman"/>
          <w:w w:val="95"/>
          <w:sz w:val="32"/>
          <w:szCs w:val="32"/>
        </w:rPr>
        <w:t>spații</w:t>
      </w:r>
      <w:proofErr w:type="spellEnd"/>
      <w:r w:rsidRPr="00DD5462">
        <w:rPr>
          <w:rFonts w:ascii="Times New Roman" w:hAnsi="Times New Roman"/>
          <w:w w:val="95"/>
          <w:sz w:val="32"/>
          <w:szCs w:val="32"/>
        </w:rPr>
        <w:t>,</w:t>
      </w:r>
      <w:r w:rsidRPr="00DD5462">
        <w:rPr>
          <w:rFonts w:ascii="Times New Roman" w:hAnsi="Times New Roman"/>
          <w:spacing w:val="-13"/>
          <w:w w:val="95"/>
          <w:sz w:val="32"/>
          <w:szCs w:val="32"/>
        </w:rPr>
        <w:t xml:space="preserve"> </w:t>
      </w:r>
      <w:proofErr w:type="spellStart"/>
      <w:r w:rsidRPr="00DD5462">
        <w:rPr>
          <w:rFonts w:ascii="Times New Roman" w:hAnsi="Times New Roman"/>
          <w:w w:val="95"/>
          <w:sz w:val="32"/>
          <w:szCs w:val="32"/>
        </w:rPr>
        <w:t>infrastructură</w:t>
      </w:r>
      <w:proofErr w:type="spellEnd"/>
      <w:r w:rsidRPr="00DD5462">
        <w:rPr>
          <w:rFonts w:ascii="Times New Roman" w:hAnsi="Times New Roman"/>
          <w:w w:val="95"/>
          <w:sz w:val="32"/>
          <w:szCs w:val="32"/>
        </w:rPr>
        <w:t>,</w:t>
      </w:r>
      <w:r w:rsidRPr="00DD5462">
        <w:rPr>
          <w:rFonts w:ascii="Times New Roman" w:hAnsi="Times New Roman"/>
          <w:spacing w:val="-15"/>
          <w:w w:val="95"/>
          <w:sz w:val="32"/>
          <w:szCs w:val="32"/>
        </w:rPr>
        <w:t xml:space="preserve"> </w:t>
      </w:r>
      <w:proofErr w:type="spellStart"/>
      <w:r w:rsidRPr="00DD5462">
        <w:rPr>
          <w:rFonts w:ascii="Times New Roman" w:hAnsi="Times New Roman"/>
          <w:w w:val="95"/>
          <w:sz w:val="32"/>
          <w:szCs w:val="32"/>
        </w:rPr>
        <w:t>cercetare</w:t>
      </w:r>
      <w:proofErr w:type="spellEnd"/>
      <w:r w:rsidRPr="00DD5462">
        <w:rPr>
          <w:rFonts w:ascii="Times New Roman" w:hAnsi="Times New Roman"/>
          <w:spacing w:val="-6"/>
          <w:w w:val="95"/>
          <w:sz w:val="32"/>
          <w:szCs w:val="32"/>
        </w:rPr>
        <w:t xml:space="preserve"> </w:t>
      </w:r>
      <w:proofErr w:type="spellStart"/>
      <w:r w:rsidRPr="00DD5462">
        <w:rPr>
          <w:rFonts w:ascii="Times New Roman" w:hAnsi="Times New Roman"/>
          <w:w w:val="95"/>
          <w:sz w:val="32"/>
          <w:szCs w:val="32"/>
        </w:rPr>
        <w:t>științifică</w:t>
      </w:r>
      <w:proofErr w:type="spellEnd"/>
      <w:r w:rsidRPr="00DD5462">
        <w:rPr>
          <w:rFonts w:ascii="Times New Roman" w:hAnsi="Times New Roman"/>
          <w:w w:val="95"/>
          <w:sz w:val="32"/>
          <w:szCs w:val="32"/>
        </w:rPr>
        <w:t>);</w:t>
      </w:r>
    </w:p>
    <w:p w:rsidR="0056576B" w:rsidRPr="00DD5462" w:rsidRDefault="0056576B" w:rsidP="00DD5462">
      <w:pPr>
        <w:pStyle w:val="ListParagraph"/>
        <w:widowControl w:val="0"/>
        <w:numPr>
          <w:ilvl w:val="1"/>
          <w:numId w:val="12"/>
        </w:numPr>
        <w:tabs>
          <w:tab w:val="left" w:pos="612"/>
        </w:tabs>
        <w:autoSpaceDE w:val="0"/>
        <w:autoSpaceDN w:val="0"/>
        <w:spacing w:after="0" w:line="360" w:lineRule="auto"/>
        <w:ind w:left="0" w:hanging="355"/>
        <w:contextualSpacing w:val="0"/>
        <w:jc w:val="both"/>
        <w:rPr>
          <w:rFonts w:ascii="Times New Roman" w:hAnsi="Times New Roman"/>
          <w:sz w:val="32"/>
          <w:szCs w:val="32"/>
        </w:rPr>
      </w:pPr>
      <w:proofErr w:type="spellStart"/>
      <w:r w:rsidRPr="00DD5462">
        <w:rPr>
          <w:rFonts w:ascii="Times New Roman" w:hAnsi="Times New Roman"/>
          <w:sz w:val="32"/>
          <w:szCs w:val="32"/>
        </w:rPr>
        <w:t>Coordonarea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activității</w:t>
      </w:r>
      <w:proofErr w:type="spellEnd"/>
      <w:r w:rsidRPr="00DD5462">
        <w:rPr>
          <w:rFonts w:ascii="Times New Roman" w:hAnsi="Times New Roman"/>
          <w:spacing w:val="-1"/>
          <w:sz w:val="32"/>
          <w:szCs w:val="32"/>
        </w:rPr>
        <w:t xml:space="preserve"> </w:t>
      </w:r>
      <w:r w:rsidRPr="00DD5462">
        <w:rPr>
          <w:rFonts w:ascii="Times New Roman" w:hAnsi="Times New Roman"/>
          <w:sz w:val="32"/>
          <w:szCs w:val="32"/>
        </w:rPr>
        <w:t>de</w:t>
      </w:r>
      <w:r w:rsidRPr="00DD5462">
        <w:rPr>
          <w:rFonts w:ascii="Times New Roman" w:hAnsi="Times New Roman"/>
          <w:spacing w:val="-21"/>
          <w:sz w:val="32"/>
          <w:szCs w:val="32"/>
        </w:rPr>
        <w:t xml:space="preserve"> </w:t>
      </w:r>
      <w:proofErr w:type="spellStart"/>
      <w:r w:rsidRPr="00DD5462">
        <w:rPr>
          <w:rFonts w:ascii="Times New Roman" w:hAnsi="Times New Roman"/>
          <w:sz w:val="32"/>
          <w:szCs w:val="32"/>
        </w:rPr>
        <w:t>evaluare</w:t>
      </w:r>
      <w:proofErr w:type="spellEnd"/>
      <w:r w:rsidRPr="00DD5462">
        <w:rPr>
          <w:rFonts w:ascii="Times New Roman" w:hAnsi="Times New Roman"/>
          <w:spacing w:val="-8"/>
          <w:sz w:val="32"/>
          <w:szCs w:val="32"/>
        </w:rPr>
        <w:t xml:space="preserve"> </w:t>
      </w:r>
      <w:proofErr w:type="spellStart"/>
      <w:r w:rsidRPr="00DD5462">
        <w:rPr>
          <w:rFonts w:ascii="Times New Roman" w:hAnsi="Times New Roman"/>
          <w:sz w:val="32"/>
          <w:szCs w:val="32"/>
        </w:rPr>
        <w:t>periodică</w:t>
      </w:r>
      <w:proofErr w:type="spellEnd"/>
      <w:r w:rsidRPr="00DD5462">
        <w:rPr>
          <w:rFonts w:ascii="Times New Roman" w:hAnsi="Times New Roman"/>
          <w:spacing w:val="-6"/>
          <w:sz w:val="32"/>
          <w:szCs w:val="32"/>
        </w:rPr>
        <w:t xml:space="preserve"> </w:t>
      </w:r>
      <w:proofErr w:type="spellStart"/>
      <w:r w:rsidRPr="00DD5462">
        <w:rPr>
          <w:rFonts w:ascii="Times New Roman" w:hAnsi="Times New Roman"/>
          <w:sz w:val="32"/>
          <w:szCs w:val="32"/>
        </w:rPr>
        <w:t>internă</w:t>
      </w:r>
      <w:proofErr w:type="spellEnd"/>
      <w:r w:rsidRPr="00DD5462">
        <w:rPr>
          <w:rFonts w:ascii="Times New Roman" w:hAnsi="Times New Roman"/>
          <w:spacing w:val="-16"/>
          <w:sz w:val="32"/>
          <w:szCs w:val="32"/>
        </w:rPr>
        <w:t xml:space="preserve"> </w:t>
      </w:r>
      <w:r w:rsidRPr="00DD5462">
        <w:rPr>
          <w:rFonts w:ascii="Times New Roman" w:hAnsi="Times New Roman"/>
          <w:sz w:val="32"/>
          <w:szCs w:val="32"/>
        </w:rPr>
        <w:t>a</w:t>
      </w:r>
      <w:r w:rsidRPr="00DD5462">
        <w:rPr>
          <w:rFonts w:ascii="Times New Roman" w:hAnsi="Times New Roman"/>
          <w:spacing w:val="-17"/>
          <w:sz w:val="32"/>
          <w:szCs w:val="32"/>
        </w:rPr>
        <w:t xml:space="preserve"> </w:t>
      </w:r>
      <w:proofErr w:type="spellStart"/>
      <w:r w:rsidRPr="00DD5462">
        <w:rPr>
          <w:rFonts w:ascii="Times New Roman" w:hAnsi="Times New Roman"/>
          <w:sz w:val="32"/>
          <w:szCs w:val="32"/>
        </w:rPr>
        <w:t>calității</w:t>
      </w:r>
      <w:proofErr w:type="spellEnd"/>
      <w:r w:rsidRPr="00DD5462">
        <w:rPr>
          <w:rFonts w:ascii="Times New Roman" w:hAnsi="Times New Roman"/>
          <w:spacing w:val="-9"/>
          <w:sz w:val="32"/>
          <w:szCs w:val="32"/>
        </w:rPr>
        <w:t xml:space="preserve"> </w:t>
      </w:r>
      <w:proofErr w:type="spellStart"/>
      <w:r w:rsidRPr="00DD5462">
        <w:rPr>
          <w:rFonts w:ascii="Times New Roman" w:hAnsi="Times New Roman"/>
          <w:sz w:val="32"/>
          <w:szCs w:val="32"/>
        </w:rPr>
        <w:t>programelor</w:t>
      </w:r>
      <w:proofErr w:type="spellEnd"/>
      <w:r w:rsidRPr="00DD5462">
        <w:rPr>
          <w:rFonts w:ascii="Times New Roman" w:hAnsi="Times New Roman"/>
          <w:spacing w:val="-4"/>
          <w:sz w:val="32"/>
          <w:szCs w:val="32"/>
        </w:rPr>
        <w:t xml:space="preserve"> </w:t>
      </w:r>
      <w:r w:rsidRPr="00DD5462">
        <w:rPr>
          <w:rFonts w:ascii="Times New Roman" w:hAnsi="Times New Roman"/>
          <w:sz w:val="32"/>
          <w:szCs w:val="32"/>
        </w:rPr>
        <w:t>de</w:t>
      </w:r>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studii</w:t>
      </w:r>
      <w:proofErr w:type="spellEnd"/>
      <w:r w:rsidRPr="00DD5462">
        <w:rPr>
          <w:rFonts w:ascii="Times New Roman" w:hAnsi="Times New Roman"/>
          <w:spacing w:val="-14"/>
          <w:sz w:val="32"/>
          <w:szCs w:val="32"/>
        </w:rPr>
        <w:t xml:space="preserve"> </w:t>
      </w:r>
      <w:r w:rsidRPr="00DD5462">
        <w:rPr>
          <w:rFonts w:ascii="Times New Roman" w:hAnsi="Times New Roman"/>
          <w:sz w:val="32"/>
          <w:szCs w:val="32"/>
        </w:rPr>
        <w:t>de</w:t>
      </w:r>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licență</w:t>
      </w:r>
      <w:proofErr w:type="spellEnd"/>
      <w:r w:rsidRPr="00DD5462">
        <w:rPr>
          <w:rFonts w:ascii="Times New Roman" w:hAnsi="Times New Roman"/>
          <w:sz w:val="32"/>
          <w:szCs w:val="32"/>
        </w:rPr>
        <w:t>, master,</w:t>
      </w:r>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doctorat</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23"/>
          <w:sz w:val="32"/>
          <w:szCs w:val="32"/>
        </w:rPr>
        <w:t xml:space="preserve"> </w:t>
      </w:r>
      <w:r w:rsidRPr="00DD5462">
        <w:rPr>
          <w:rFonts w:ascii="Times New Roman" w:hAnsi="Times New Roman"/>
          <w:sz w:val="32"/>
          <w:szCs w:val="32"/>
        </w:rPr>
        <w:t>a</w:t>
      </w:r>
      <w:r w:rsidRPr="00DD5462">
        <w:rPr>
          <w:rFonts w:ascii="Times New Roman" w:hAnsi="Times New Roman"/>
          <w:spacing w:val="-25"/>
          <w:sz w:val="32"/>
          <w:szCs w:val="32"/>
        </w:rPr>
        <w:t xml:space="preserve"> </w:t>
      </w:r>
      <w:proofErr w:type="spellStart"/>
      <w:r w:rsidRPr="00DD5462">
        <w:rPr>
          <w:rFonts w:ascii="Times New Roman" w:hAnsi="Times New Roman"/>
          <w:sz w:val="32"/>
          <w:szCs w:val="32"/>
        </w:rPr>
        <w:t>altor</w:t>
      </w:r>
      <w:proofErr w:type="spellEnd"/>
      <w:r w:rsidRPr="00DD5462">
        <w:rPr>
          <w:rFonts w:ascii="Times New Roman" w:hAnsi="Times New Roman"/>
          <w:spacing w:val="-17"/>
          <w:sz w:val="32"/>
          <w:szCs w:val="32"/>
        </w:rPr>
        <w:t xml:space="preserve"> </w:t>
      </w:r>
      <w:proofErr w:type="spellStart"/>
      <w:r w:rsidRPr="00DD5462">
        <w:rPr>
          <w:rFonts w:ascii="Times New Roman" w:hAnsi="Times New Roman"/>
          <w:sz w:val="32"/>
          <w:szCs w:val="32"/>
        </w:rPr>
        <w:t>procese</w:t>
      </w:r>
      <w:proofErr w:type="spellEnd"/>
      <w:r w:rsidRPr="00DD5462">
        <w:rPr>
          <w:rFonts w:ascii="Times New Roman" w:hAnsi="Times New Roman"/>
          <w:spacing w:val="-15"/>
          <w:sz w:val="32"/>
          <w:szCs w:val="32"/>
        </w:rPr>
        <w:t xml:space="preserve"> </w:t>
      </w:r>
      <w:r w:rsidRPr="00DD5462">
        <w:rPr>
          <w:rFonts w:ascii="Times New Roman" w:hAnsi="Times New Roman"/>
          <w:sz w:val="32"/>
          <w:szCs w:val="32"/>
        </w:rPr>
        <w:t>din</w:t>
      </w:r>
      <w:r w:rsidRPr="00DD5462">
        <w:rPr>
          <w:rFonts w:ascii="Times New Roman" w:hAnsi="Times New Roman"/>
          <w:spacing w:val="-22"/>
          <w:sz w:val="32"/>
          <w:szCs w:val="32"/>
        </w:rPr>
        <w:t xml:space="preserve"> </w:t>
      </w:r>
      <w:proofErr w:type="spellStart"/>
      <w:r w:rsidRPr="00DD5462">
        <w:rPr>
          <w:rFonts w:ascii="Times New Roman" w:hAnsi="Times New Roman"/>
          <w:sz w:val="32"/>
          <w:szCs w:val="32"/>
        </w:rPr>
        <w:t>facultate</w:t>
      </w:r>
      <w:proofErr w:type="spellEnd"/>
      <w:r w:rsidRPr="00DD5462">
        <w:rPr>
          <w:rFonts w:ascii="Times New Roman" w:hAnsi="Times New Roman"/>
          <w:sz w:val="32"/>
          <w:szCs w:val="32"/>
        </w:rPr>
        <w:t>,</w:t>
      </w:r>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pacing w:val="-21"/>
          <w:sz w:val="32"/>
          <w:szCs w:val="32"/>
        </w:rPr>
        <w:t xml:space="preserve"> </w:t>
      </w:r>
      <w:proofErr w:type="spellStart"/>
      <w:r w:rsidRPr="00DD5462">
        <w:rPr>
          <w:rFonts w:ascii="Times New Roman" w:hAnsi="Times New Roman"/>
          <w:sz w:val="32"/>
          <w:szCs w:val="32"/>
        </w:rPr>
        <w:t>scopul</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îmbunătățirii</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calității</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acestor</w:t>
      </w:r>
      <w:proofErr w:type="spellEnd"/>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programe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al </w:t>
      </w:r>
      <w:proofErr w:type="spellStart"/>
      <w:r w:rsidRPr="00DD5462">
        <w:rPr>
          <w:rFonts w:ascii="Times New Roman" w:hAnsi="Times New Roman"/>
          <w:sz w:val="32"/>
          <w:szCs w:val="32"/>
        </w:rPr>
        <w:t>creșterii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responsabilităților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individuale</w:t>
      </w:r>
      <w:proofErr w:type="spellEnd"/>
      <w:r w:rsidRPr="00DD5462">
        <w:rPr>
          <w:rFonts w:ascii="Times New Roman" w:hAnsi="Times New Roman"/>
          <w:sz w:val="32"/>
          <w:szCs w:val="32"/>
        </w:rPr>
        <w:t xml:space="preserve"> ale </w:t>
      </w:r>
      <w:proofErr w:type="spellStart"/>
      <w:r w:rsidRPr="00DD5462">
        <w:rPr>
          <w:rFonts w:ascii="Times New Roman" w:hAnsi="Times New Roman"/>
          <w:sz w:val="32"/>
          <w:szCs w:val="32"/>
        </w:rPr>
        <w:t>cadrelor</w:t>
      </w:r>
      <w:proofErr w:type="spellEnd"/>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didactice</w:t>
      </w:r>
      <w:proofErr w:type="spellEnd"/>
      <w:r w:rsidRPr="00DD5462">
        <w:rPr>
          <w:rFonts w:ascii="Times New Roman" w:hAnsi="Times New Roman"/>
          <w:sz w:val="32"/>
          <w:szCs w:val="32"/>
        </w:rPr>
        <w:t>;</w:t>
      </w:r>
    </w:p>
    <w:p w:rsidR="0056576B" w:rsidRDefault="0056576B" w:rsidP="00DD5462">
      <w:pPr>
        <w:pStyle w:val="ListParagraph"/>
        <w:widowControl w:val="0"/>
        <w:numPr>
          <w:ilvl w:val="1"/>
          <w:numId w:val="12"/>
        </w:numPr>
        <w:tabs>
          <w:tab w:val="left" w:pos="596"/>
        </w:tabs>
        <w:autoSpaceDE w:val="0"/>
        <w:autoSpaceDN w:val="0"/>
        <w:spacing w:after="0" w:line="360" w:lineRule="auto"/>
        <w:ind w:left="0" w:hanging="357"/>
        <w:contextualSpacing w:val="0"/>
        <w:jc w:val="both"/>
        <w:rPr>
          <w:rFonts w:ascii="Times New Roman" w:hAnsi="Times New Roman"/>
          <w:sz w:val="32"/>
          <w:szCs w:val="32"/>
        </w:rPr>
      </w:pPr>
      <w:proofErr w:type="spellStart"/>
      <w:r w:rsidRPr="00DD5462">
        <w:rPr>
          <w:rFonts w:ascii="Times New Roman" w:hAnsi="Times New Roman"/>
          <w:sz w:val="32"/>
          <w:szCs w:val="32"/>
        </w:rPr>
        <w:t>Dezvoltarea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promovarea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unei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atitudini</w:t>
      </w:r>
      <w:proofErr w:type="spellEnd"/>
      <w:r w:rsidRPr="00DD5462">
        <w:rPr>
          <w:rFonts w:ascii="Times New Roman" w:hAnsi="Times New Roman"/>
          <w:sz w:val="32"/>
          <w:szCs w:val="32"/>
        </w:rPr>
        <w:t xml:space="preserve"> pro-</w:t>
      </w:r>
      <w:proofErr w:type="spellStart"/>
      <w:r w:rsidRPr="00DD5462">
        <w:rPr>
          <w:rFonts w:ascii="Times New Roman" w:hAnsi="Times New Roman"/>
          <w:sz w:val="32"/>
          <w:szCs w:val="32"/>
        </w:rPr>
        <w:t>calitate</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cadrelor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didactice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studenților</w:t>
      </w:r>
      <w:proofErr w:type="spellEnd"/>
      <w:r w:rsidRPr="00DD5462">
        <w:rPr>
          <w:rFonts w:ascii="Times New Roman" w:hAnsi="Times New Roman"/>
          <w:sz w:val="32"/>
          <w:szCs w:val="32"/>
        </w:rPr>
        <w:t xml:space="preserve"> din </w:t>
      </w:r>
      <w:proofErr w:type="spellStart"/>
      <w:r w:rsidRPr="00DD5462">
        <w:rPr>
          <w:rFonts w:ascii="Times New Roman" w:hAnsi="Times New Roman"/>
          <w:sz w:val="32"/>
          <w:szCs w:val="32"/>
        </w:rPr>
        <w:t>facultate</w:t>
      </w:r>
      <w:proofErr w:type="spellEnd"/>
      <w:r w:rsidRPr="00DD5462">
        <w:rPr>
          <w:rFonts w:ascii="Times New Roman" w:hAnsi="Times New Roman"/>
          <w:sz w:val="32"/>
          <w:szCs w:val="32"/>
        </w:rPr>
        <w:t>,</w:t>
      </w:r>
      <w:r w:rsidRPr="00DD5462">
        <w:rPr>
          <w:rFonts w:ascii="Times New Roman" w:hAnsi="Times New Roman"/>
          <w:spacing w:val="-8"/>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pacing w:val="-8"/>
          <w:sz w:val="32"/>
          <w:szCs w:val="32"/>
        </w:rPr>
        <w:t xml:space="preserve"> </w:t>
      </w:r>
      <w:proofErr w:type="spellStart"/>
      <w:r w:rsidRPr="00DD5462">
        <w:rPr>
          <w:rFonts w:ascii="Times New Roman" w:hAnsi="Times New Roman"/>
          <w:sz w:val="32"/>
          <w:szCs w:val="32"/>
        </w:rPr>
        <w:t>concordanță</w:t>
      </w:r>
      <w:proofErr w:type="spellEnd"/>
      <w:r w:rsidRPr="00DD5462">
        <w:rPr>
          <w:rFonts w:ascii="Times New Roman" w:hAnsi="Times New Roman"/>
          <w:spacing w:val="4"/>
          <w:sz w:val="32"/>
          <w:szCs w:val="32"/>
        </w:rPr>
        <w:t xml:space="preserve"> </w:t>
      </w:r>
      <w:r w:rsidRPr="00DD5462">
        <w:rPr>
          <w:rFonts w:ascii="Times New Roman" w:hAnsi="Times New Roman"/>
          <w:sz w:val="32"/>
          <w:szCs w:val="32"/>
        </w:rPr>
        <w:t>cu</w:t>
      </w:r>
      <w:r w:rsidRPr="00DD5462">
        <w:rPr>
          <w:rFonts w:ascii="Times New Roman" w:hAnsi="Times New Roman"/>
          <w:spacing w:val="-2"/>
          <w:sz w:val="32"/>
          <w:szCs w:val="32"/>
        </w:rPr>
        <w:t xml:space="preserve"> </w:t>
      </w:r>
      <w:proofErr w:type="spellStart"/>
      <w:r w:rsidRPr="00DD5462">
        <w:rPr>
          <w:rFonts w:ascii="Times New Roman" w:hAnsi="Times New Roman"/>
          <w:sz w:val="32"/>
          <w:szCs w:val="32"/>
        </w:rPr>
        <w:t>cerințele</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partenerilor</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interni</w:t>
      </w:r>
      <w:proofErr w:type="spellEnd"/>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externi</w:t>
      </w:r>
      <w:proofErr w:type="spellEnd"/>
      <w:r w:rsidRPr="00DD5462">
        <w:rPr>
          <w:rFonts w:ascii="Times New Roman" w:hAnsi="Times New Roman"/>
          <w:spacing w:val="-2"/>
          <w:sz w:val="32"/>
          <w:szCs w:val="32"/>
        </w:rPr>
        <w:t xml:space="preserve"> </w:t>
      </w:r>
      <w:proofErr w:type="spellStart"/>
      <w:r w:rsidRPr="00DD5462">
        <w:rPr>
          <w:rFonts w:ascii="Times New Roman" w:hAnsi="Times New Roman"/>
          <w:sz w:val="32"/>
          <w:szCs w:val="32"/>
        </w:rPr>
        <w:t>ai</w:t>
      </w:r>
      <w:proofErr w:type="spellEnd"/>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proceselor</w:t>
      </w:r>
      <w:proofErr w:type="spellEnd"/>
      <w:r w:rsidRPr="00DD5462">
        <w:rPr>
          <w:rFonts w:ascii="Times New Roman" w:hAnsi="Times New Roman"/>
          <w:spacing w:val="-5"/>
          <w:sz w:val="32"/>
          <w:szCs w:val="32"/>
        </w:rPr>
        <w:t xml:space="preserve"> </w:t>
      </w:r>
      <w:proofErr w:type="spellStart"/>
      <w:r w:rsidRPr="00DD5462">
        <w:rPr>
          <w:rFonts w:ascii="Times New Roman" w:hAnsi="Times New Roman"/>
          <w:sz w:val="32"/>
          <w:szCs w:val="32"/>
        </w:rPr>
        <w:t>educa</w:t>
      </w:r>
      <w:proofErr w:type="spellEnd"/>
      <w:r w:rsidRPr="00DD5462">
        <w:rPr>
          <w:rFonts w:ascii="Times New Roman" w:hAnsi="Times New Roman"/>
          <w:position w:val="-3"/>
          <w:sz w:val="32"/>
          <w:szCs w:val="32"/>
        </w:rPr>
        <w:t>t</w:t>
      </w:r>
      <w:proofErr w:type="spellStart"/>
      <w:r w:rsidRPr="00DD5462">
        <w:rPr>
          <w:rFonts w:ascii="Times New Roman" w:hAnsi="Times New Roman"/>
          <w:sz w:val="32"/>
          <w:szCs w:val="32"/>
        </w:rPr>
        <w:t>ionale</w:t>
      </w:r>
      <w:proofErr w:type="spellEnd"/>
      <w:r w:rsidRPr="00DD5462">
        <w:rPr>
          <w:rFonts w:ascii="Times New Roman" w:hAnsi="Times New Roman"/>
          <w:sz w:val="32"/>
          <w:szCs w:val="32"/>
        </w:rPr>
        <w:t>;</w:t>
      </w:r>
    </w:p>
    <w:p w:rsidR="00DD5462" w:rsidRDefault="00DD5462" w:rsidP="00DD5462">
      <w:pPr>
        <w:widowControl w:val="0"/>
        <w:tabs>
          <w:tab w:val="left" w:pos="596"/>
        </w:tabs>
        <w:autoSpaceDE w:val="0"/>
        <w:autoSpaceDN w:val="0"/>
        <w:spacing w:after="0" w:line="360" w:lineRule="auto"/>
        <w:ind w:left="236"/>
        <w:jc w:val="both"/>
        <w:rPr>
          <w:rFonts w:ascii="Times New Roman" w:hAnsi="Times New Roman"/>
          <w:sz w:val="32"/>
          <w:szCs w:val="32"/>
        </w:rPr>
      </w:pPr>
    </w:p>
    <w:p w:rsidR="00DD5462" w:rsidRPr="00DD5462" w:rsidRDefault="00DD5462" w:rsidP="00DD5462">
      <w:pPr>
        <w:widowControl w:val="0"/>
        <w:tabs>
          <w:tab w:val="left" w:pos="596"/>
        </w:tabs>
        <w:autoSpaceDE w:val="0"/>
        <w:autoSpaceDN w:val="0"/>
        <w:spacing w:after="0" w:line="360" w:lineRule="auto"/>
        <w:ind w:left="236"/>
        <w:jc w:val="both"/>
        <w:rPr>
          <w:rFonts w:ascii="Times New Roman" w:hAnsi="Times New Roman"/>
          <w:sz w:val="32"/>
          <w:szCs w:val="32"/>
        </w:rPr>
      </w:pPr>
    </w:p>
    <w:p w:rsidR="0056576B" w:rsidRPr="00DD5462" w:rsidRDefault="0056576B" w:rsidP="00DD5462">
      <w:pPr>
        <w:pStyle w:val="ListParagraph"/>
        <w:widowControl w:val="0"/>
        <w:numPr>
          <w:ilvl w:val="1"/>
          <w:numId w:val="12"/>
        </w:numPr>
        <w:tabs>
          <w:tab w:val="left" w:pos="591"/>
        </w:tabs>
        <w:autoSpaceDE w:val="0"/>
        <w:autoSpaceDN w:val="0"/>
        <w:spacing w:after="0" w:line="360" w:lineRule="auto"/>
        <w:ind w:left="0" w:hanging="366"/>
        <w:contextualSpacing w:val="0"/>
        <w:jc w:val="both"/>
        <w:rPr>
          <w:rFonts w:ascii="Times New Roman" w:hAnsi="Times New Roman"/>
          <w:sz w:val="32"/>
          <w:szCs w:val="32"/>
        </w:rPr>
      </w:pPr>
      <w:proofErr w:type="spellStart"/>
      <w:r w:rsidRPr="00DD5462">
        <w:rPr>
          <w:rFonts w:ascii="Times New Roman" w:hAnsi="Times New Roman"/>
          <w:sz w:val="32"/>
          <w:szCs w:val="32"/>
        </w:rPr>
        <w:lastRenderedPageBreak/>
        <w:t>Asigură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asistența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tehnică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pentru</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coordonatorii</w:t>
      </w:r>
      <w:proofErr w:type="spellEnd"/>
      <w:r w:rsidRPr="00DD5462">
        <w:rPr>
          <w:rFonts w:ascii="Times New Roman" w:hAnsi="Times New Roman"/>
          <w:sz w:val="32"/>
          <w:szCs w:val="32"/>
        </w:rPr>
        <w:t xml:space="preserve"> de program </w:t>
      </w:r>
      <w:proofErr w:type="spellStart"/>
      <w:r w:rsidRPr="00DD5462">
        <w:rPr>
          <w:rFonts w:ascii="Times New Roman" w:hAnsi="Times New Roman"/>
          <w:sz w:val="32"/>
          <w:szCs w:val="32"/>
        </w:rPr>
        <w:t>în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elaborarea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Rapoartelor</w:t>
      </w:r>
      <w:proofErr w:type="spellEnd"/>
      <w:r w:rsidRPr="00DD5462">
        <w:rPr>
          <w:rFonts w:ascii="Times New Roman" w:hAnsi="Times New Roman"/>
          <w:spacing w:val="28"/>
          <w:sz w:val="32"/>
          <w:szCs w:val="32"/>
        </w:rPr>
        <w:t xml:space="preserve"> </w:t>
      </w:r>
      <w:r w:rsidRPr="00DD5462">
        <w:rPr>
          <w:rFonts w:ascii="Times New Roman" w:hAnsi="Times New Roman"/>
          <w:sz w:val="32"/>
          <w:szCs w:val="32"/>
        </w:rPr>
        <w:t>de</w:t>
      </w:r>
    </w:p>
    <w:p w:rsidR="0056576B" w:rsidRPr="00DD5462" w:rsidRDefault="0056576B" w:rsidP="00DD5462">
      <w:pPr>
        <w:pStyle w:val="BodyText"/>
        <w:spacing w:line="360" w:lineRule="auto"/>
        <w:ind w:firstLine="8"/>
        <w:rPr>
          <w:sz w:val="32"/>
          <w:szCs w:val="32"/>
        </w:rPr>
      </w:pPr>
      <w:r w:rsidRPr="00DD5462">
        <w:rPr>
          <w:sz w:val="32"/>
          <w:szCs w:val="32"/>
        </w:rPr>
        <w:t>autoevaluare</w:t>
      </w:r>
      <w:r w:rsidRPr="00DD5462">
        <w:rPr>
          <w:spacing w:val="-2"/>
          <w:sz w:val="32"/>
          <w:szCs w:val="32"/>
        </w:rPr>
        <w:t xml:space="preserve"> </w:t>
      </w:r>
      <w:r w:rsidRPr="00DD5462">
        <w:rPr>
          <w:sz w:val="32"/>
          <w:szCs w:val="32"/>
        </w:rPr>
        <w:t>în</w:t>
      </w:r>
      <w:r w:rsidRPr="00DD5462">
        <w:rPr>
          <w:spacing w:val="-23"/>
          <w:sz w:val="32"/>
          <w:szCs w:val="32"/>
        </w:rPr>
        <w:t xml:space="preserve"> </w:t>
      </w:r>
      <w:r w:rsidRPr="00DD5462">
        <w:rPr>
          <w:sz w:val="32"/>
          <w:szCs w:val="32"/>
        </w:rPr>
        <w:t>vederea</w:t>
      </w:r>
      <w:r w:rsidRPr="00DD5462">
        <w:rPr>
          <w:spacing w:val="-10"/>
          <w:sz w:val="32"/>
          <w:szCs w:val="32"/>
        </w:rPr>
        <w:t xml:space="preserve"> </w:t>
      </w:r>
      <w:r w:rsidRPr="00DD5462">
        <w:rPr>
          <w:sz w:val="32"/>
          <w:szCs w:val="32"/>
        </w:rPr>
        <w:t>evaluării</w:t>
      </w:r>
      <w:r w:rsidRPr="00DD5462">
        <w:rPr>
          <w:spacing w:val="-1"/>
          <w:sz w:val="32"/>
          <w:szCs w:val="32"/>
        </w:rPr>
        <w:t xml:space="preserve"> </w:t>
      </w:r>
      <w:r w:rsidRPr="00DD5462">
        <w:rPr>
          <w:sz w:val="32"/>
          <w:szCs w:val="32"/>
        </w:rPr>
        <w:t>periodice</w:t>
      </w:r>
      <w:r w:rsidRPr="00DD5462">
        <w:rPr>
          <w:spacing w:val="-10"/>
          <w:sz w:val="32"/>
          <w:szCs w:val="32"/>
        </w:rPr>
        <w:t xml:space="preserve"> </w:t>
      </w:r>
      <w:r w:rsidRPr="00DD5462">
        <w:rPr>
          <w:sz w:val="32"/>
          <w:szCs w:val="32"/>
        </w:rPr>
        <w:t>de</w:t>
      </w:r>
      <w:r w:rsidRPr="00DD5462">
        <w:rPr>
          <w:spacing w:val="-22"/>
          <w:sz w:val="32"/>
          <w:szCs w:val="32"/>
        </w:rPr>
        <w:t xml:space="preserve"> </w:t>
      </w:r>
      <w:r w:rsidRPr="00DD5462">
        <w:rPr>
          <w:sz w:val="32"/>
          <w:szCs w:val="32"/>
        </w:rPr>
        <w:t>către</w:t>
      </w:r>
      <w:r w:rsidRPr="00DD5462">
        <w:rPr>
          <w:spacing w:val="-13"/>
          <w:sz w:val="32"/>
          <w:szCs w:val="32"/>
        </w:rPr>
        <w:t xml:space="preserve"> </w:t>
      </w:r>
      <w:r w:rsidRPr="00DD5462">
        <w:rPr>
          <w:sz w:val="32"/>
          <w:szCs w:val="32"/>
        </w:rPr>
        <w:t>ARACIS</w:t>
      </w:r>
      <w:r w:rsidRPr="00DD5462">
        <w:rPr>
          <w:spacing w:val="-10"/>
          <w:sz w:val="32"/>
          <w:szCs w:val="32"/>
        </w:rPr>
        <w:t xml:space="preserve"> </w:t>
      </w:r>
      <w:r w:rsidRPr="00DD5462">
        <w:rPr>
          <w:sz w:val="32"/>
          <w:szCs w:val="32"/>
        </w:rPr>
        <w:t>a</w:t>
      </w:r>
      <w:r w:rsidRPr="00DD5462">
        <w:rPr>
          <w:spacing w:val="-28"/>
          <w:sz w:val="32"/>
          <w:szCs w:val="32"/>
        </w:rPr>
        <w:t xml:space="preserve"> </w:t>
      </w:r>
      <w:r w:rsidRPr="00DD5462">
        <w:rPr>
          <w:sz w:val="32"/>
          <w:szCs w:val="32"/>
        </w:rPr>
        <w:t>programelor</w:t>
      </w:r>
      <w:r w:rsidRPr="00DD5462">
        <w:rPr>
          <w:spacing w:val="-5"/>
          <w:sz w:val="32"/>
          <w:szCs w:val="32"/>
        </w:rPr>
        <w:t xml:space="preserve"> </w:t>
      </w:r>
      <w:r w:rsidRPr="00DD5462">
        <w:rPr>
          <w:sz w:val="32"/>
          <w:szCs w:val="32"/>
        </w:rPr>
        <w:t>de</w:t>
      </w:r>
      <w:r w:rsidRPr="00DD5462">
        <w:rPr>
          <w:spacing w:val="-18"/>
          <w:sz w:val="32"/>
          <w:szCs w:val="32"/>
        </w:rPr>
        <w:t xml:space="preserve"> </w:t>
      </w:r>
      <w:r w:rsidRPr="00DD5462">
        <w:rPr>
          <w:sz w:val="32"/>
          <w:szCs w:val="32"/>
        </w:rPr>
        <w:t>studii</w:t>
      </w:r>
      <w:r w:rsidRPr="00DD5462">
        <w:rPr>
          <w:spacing w:val="-15"/>
          <w:sz w:val="32"/>
          <w:szCs w:val="32"/>
        </w:rPr>
        <w:t xml:space="preserve"> </w:t>
      </w:r>
      <w:r w:rsidRPr="00DD5462">
        <w:rPr>
          <w:sz w:val="32"/>
          <w:szCs w:val="32"/>
        </w:rPr>
        <w:t>de</w:t>
      </w:r>
      <w:r w:rsidRPr="00DD5462">
        <w:rPr>
          <w:spacing w:val="-21"/>
          <w:sz w:val="32"/>
          <w:szCs w:val="32"/>
        </w:rPr>
        <w:t xml:space="preserve"> </w:t>
      </w:r>
      <w:r w:rsidRPr="00DD5462">
        <w:rPr>
          <w:sz w:val="32"/>
          <w:szCs w:val="32"/>
        </w:rPr>
        <w:t>licență, master și doctorat</w:t>
      </w:r>
      <w:r w:rsidRPr="00DD5462">
        <w:rPr>
          <w:spacing w:val="35"/>
          <w:sz w:val="32"/>
          <w:szCs w:val="32"/>
        </w:rPr>
        <w:t xml:space="preserve"> </w:t>
      </w:r>
      <w:r w:rsidRPr="00DD5462">
        <w:rPr>
          <w:sz w:val="32"/>
          <w:szCs w:val="32"/>
        </w:rPr>
        <w:t>acreditate;</w:t>
      </w:r>
    </w:p>
    <w:p w:rsidR="0056576B" w:rsidRPr="00DD5462" w:rsidRDefault="0056576B" w:rsidP="00DD5462">
      <w:pPr>
        <w:pStyle w:val="ListParagraph"/>
        <w:widowControl w:val="0"/>
        <w:numPr>
          <w:ilvl w:val="1"/>
          <w:numId w:val="12"/>
        </w:numPr>
        <w:tabs>
          <w:tab w:val="left" w:pos="583"/>
        </w:tabs>
        <w:autoSpaceDE w:val="0"/>
        <w:autoSpaceDN w:val="0"/>
        <w:spacing w:after="0" w:line="360" w:lineRule="auto"/>
        <w:ind w:left="0"/>
        <w:contextualSpacing w:val="0"/>
        <w:jc w:val="both"/>
        <w:rPr>
          <w:rFonts w:ascii="Times New Roman" w:hAnsi="Times New Roman"/>
          <w:sz w:val="32"/>
          <w:szCs w:val="32"/>
        </w:rPr>
      </w:pPr>
      <w:proofErr w:type="spellStart"/>
      <w:r w:rsidRPr="00DD5462">
        <w:rPr>
          <w:rFonts w:ascii="Times New Roman" w:hAnsi="Times New Roman"/>
          <w:sz w:val="32"/>
          <w:szCs w:val="32"/>
        </w:rPr>
        <w:t>Asigură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implementarea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planului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anual</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îmbunătățire</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proceselor</w:t>
      </w:r>
      <w:proofErr w:type="spellEnd"/>
      <w:r w:rsidRPr="00DD5462">
        <w:rPr>
          <w:rFonts w:ascii="Times New Roman" w:hAnsi="Times New Roman"/>
          <w:sz w:val="32"/>
          <w:szCs w:val="32"/>
        </w:rPr>
        <w:t xml:space="preserve"> din</w:t>
      </w:r>
      <w:r w:rsidRPr="00DD5462">
        <w:rPr>
          <w:rFonts w:ascii="Times New Roman" w:hAnsi="Times New Roman"/>
          <w:spacing w:val="29"/>
          <w:sz w:val="32"/>
          <w:szCs w:val="32"/>
        </w:rPr>
        <w:t xml:space="preserve"> </w:t>
      </w:r>
      <w:proofErr w:type="spellStart"/>
      <w:r w:rsidRPr="00DD5462">
        <w:rPr>
          <w:rFonts w:ascii="Times New Roman" w:hAnsi="Times New Roman"/>
          <w:sz w:val="32"/>
          <w:szCs w:val="32"/>
        </w:rPr>
        <w:t>facultate</w:t>
      </w:r>
      <w:proofErr w:type="spellEnd"/>
    </w:p>
    <w:p w:rsidR="0056576B" w:rsidRPr="00DD5462" w:rsidRDefault="0056576B" w:rsidP="00DD5462">
      <w:pPr>
        <w:pStyle w:val="ListParagraph"/>
        <w:widowControl w:val="0"/>
        <w:numPr>
          <w:ilvl w:val="1"/>
          <w:numId w:val="12"/>
        </w:numPr>
        <w:tabs>
          <w:tab w:val="left" w:pos="581"/>
        </w:tabs>
        <w:autoSpaceDE w:val="0"/>
        <w:autoSpaceDN w:val="0"/>
        <w:spacing w:after="0" w:line="360" w:lineRule="auto"/>
        <w:ind w:left="0" w:hanging="359"/>
        <w:contextualSpacing w:val="0"/>
        <w:jc w:val="both"/>
        <w:rPr>
          <w:rFonts w:ascii="Times New Roman" w:hAnsi="Times New Roman"/>
          <w:sz w:val="32"/>
          <w:szCs w:val="32"/>
        </w:rPr>
      </w:pPr>
      <w:r w:rsidRPr="00DD5462">
        <w:rPr>
          <w:rFonts w:ascii="Times New Roman" w:hAnsi="Times New Roman"/>
          <w:sz w:val="32"/>
          <w:szCs w:val="32"/>
        </w:rPr>
        <w:t xml:space="preserve">Face </w:t>
      </w:r>
      <w:proofErr w:type="spellStart"/>
      <w:r w:rsidRPr="00DD5462">
        <w:rPr>
          <w:rFonts w:ascii="Times New Roman" w:hAnsi="Times New Roman"/>
          <w:sz w:val="32"/>
          <w:szCs w:val="32"/>
        </w:rPr>
        <w:t>propuneri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îmbunătățire</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documentelor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Sistemului</w:t>
      </w:r>
      <w:proofErr w:type="spellEnd"/>
      <w:r w:rsidRPr="00DD5462">
        <w:rPr>
          <w:rFonts w:ascii="Times New Roman" w:hAnsi="Times New Roman"/>
          <w:sz w:val="32"/>
          <w:szCs w:val="32"/>
        </w:rPr>
        <w:t xml:space="preserve"> de Management a1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implementat</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pacing w:val="20"/>
          <w:sz w:val="32"/>
          <w:szCs w:val="32"/>
        </w:rPr>
        <w:t xml:space="preserve"> </w:t>
      </w:r>
      <w:proofErr w:type="spellStart"/>
      <w:r w:rsidRPr="00DD5462">
        <w:rPr>
          <w:rFonts w:ascii="Times New Roman" w:hAnsi="Times New Roman"/>
          <w:sz w:val="32"/>
          <w:szCs w:val="32"/>
        </w:rPr>
        <w:t>facultate</w:t>
      </w:r>
      <w:proofErr w:type="spellEnd"/>
      <w:r w:rsidRPr="00DD5462">
        <w:rPr>
          <w:rFonts w:ascii="Times New Roman" w:hAnsi="Times New Roman"/>
          <w:sz w:val="32"/>
          <w:szCs w:val="32"/>
        </w:rPr>
        <w:t>.</w:t>
      </w:r>
    </w:p>
    <w:p w:rsidR="0056576B" w:rsidRPr="00DD5462" w:rsidRDefault="0056576B" w:rsidP="00DD5462">
      <w:pPr>
        <w:pStyle w:val="BodyText"/>
        <w:spacing w:before="4"/>
        <w:rPr>
          <w:sz w:val="32"/>
          <w:szCs w:val="32"/>
        </w:rPr>
      </w:pPr>
    </w:p>
    <w:p w:rsidR="0056576B" w:rsidRPr="00DD5462" w:rsidRDefault="0056576B" w:rsidP="00DD5462">
      <w:pPr>
        <w:pStyle w:val="Heading1"/>
        <w:keepNext w:val="0"/>
        <w:widowControl w:val="0"/>
        <w:tabs>
          <w:tab w:val="left" w:pos="621"/>
        </w:tabs>
        <w:autoSpaceDE w:val="0"/>
        <w:autoSpaceDN w:val="0"/>
        <w:spacing w:before="1"/>
        <w:ind w:left="349"/>
        <w:rPr>
          <w:sz w:val="32"/>
          <w:szCs w:val="32"/>
        </w:rPr>
      </w:pPr>
      <w:proofErr w:type="spellStart"/>
      <w:r w:rsidRPr="00DD5462">
        <w:rPr>
          <w:sz w:val="32"/>
          <w:szCs w:val="32"/>
        </w:rPr>
        <w:t>Strategia</w:t>
      </w:r>
      <w:proofErr w:type="spellEnd"/>
      <w:r w:rsidRPr="00DD5462">
        <w:rPr>
          <w:sz w:val="32"/>
          <w:szCs w:val="32"/>
        </w:rPr>
        <w:t xml:space="preserve"> </w:t>
      </w:r>
      <w:proofErr w:type="spellStart"/>
      <w:r w:rsidRPr="00DD5462">
        <w:rPr>
          <w:sz w:val="32"/>
          <w:szCs w:val="32"/>
        </w:rPr>
        <w:t>pentru</w:t>
      </w:r>
      <w:proofErr w:type="spellEnd"/>
      <w:r w:rsidRPr="00DD5462">
        <w:rPr>
          <w:sz w:val="32"/>
          <w:szCs w:val="32"/>
        </w:rPr>
        <w:t xml:space="preserve"> </w:t>
      </w:r>
      <w:proofErr w:type="spellStart"/>
      <w:r w:rsidRPr="00DD5462">
        <w:rPr>
          <w:sz w:val="32"/>
          <w:szCs w:val="32"/>
        </w:rPr>
        <w:t>asigurarea</w:t>
      </w:r>
      <w:proofErr w:type="spellEnd"/>
      <w:r w:rsidRPr="00DD5462">
        <w:rPr>
          <w:sz w:val="32"/>
          <w:szCs w:val="32"/>
        </w:rPr>
        <w:t xml:space="preserve"> </w:t>
      </w:r>
      <w:proofErr w:type="spellStart"/>
      <w:r w:rsidRPr="00DD5462">
        <w:rPr>
          <w:sz w:val="32"/>
          <w:szCs w:val="32"/>
        </w:rPr>
        <w:t>calității</w:t>
      </w:r>
      <w:proofErr w:type="spellEnd"/>
      <w:r w:rsidRPr="00DD5462">
        <w:rPr>
          <w:sz w:val="32"/>
          <w:szCs w:val="32"/>
        </w:rPr>
        <w:t xml:space="preserve"> </w:t>
      </w:r>
      <w:proofErr w:type="spellStart"/>
      <w:r w:rsidRPr="00DD5462">
        <w:rPr>
          <w:sz w:val="32"/>
          <w:szCs w:val="32"/>
        </w:rPr>
        <w:t>în</w:t>
      </w:r>
      <w:proofErr w:type="spellEnd"/>
      <w:r w:rsidRPr="00DD5462">
        <w:rPr>
          <w:sz w:val="32"/>
          <w:szCs w:val="32"/>
        </w:rPr>
        <w:t xml:space="preserve"> </w:t>
      </w:r>
      <w:proofErr w:type="spellStart"/>
      <w:r w:rsidRPr="00DD5462">
        <w:rPr>
          <w:sz w:val="32"/>
          <w:szCs w:val="32"/>
        </w:rPr>
        <w:t>Facultatea</w:t>
      </w:r>
      <w:proofErr w:type="spellEnd"/>
      <w:r w:rsidRPr="00DD5462">
        <w:rPr>
          <w:sz w:val="32"/>
          <w:szCs w:val="32"/>
        </w:rPr>
        <w:t xml:space="preserve"> de</w:t>
      </w:r>
      <w:r w:rsidRPr="00DD5462">
        <w:rPr>
          <w:spacing w:val="46"/>
          <w:sz w:val="32"/>
          <w:szCs w:val="32"/>
        </w:rPr>
        <w:t xml:space="preserve"> </w:t>
      </w:r>
      <w:proofErr w:type="spellStart"/>
      <w:r w:rsidRPr="00DD5462">
        <w:rPr>
          <w:sz w:val="32"/>
          <w:szCs w:val="32"/>
        </w:rPr>
        <w:t>Medicină</w:t>
      </w:r>
      <w:proofErr w:type="spellEnd"/>
    </w:p>
    <w:p w:rsidR="0056576B" w:rsidRPr="00DD5462" w:rsidRDefault="0056576B" w:rsidP="00DD5462">
      <w:pPr>
        <w:pStyle w:val="BodyText"/>
        <w:spacing w:before="2"/>
        <w:rPr>
          <w:b/>
          <w:sz w:val="32"/>
          <w:szCs w:val="32"/>
        </w:rPr>
      </w:pPr>
    </w:p>
    <w:p w:rsidR="0056576B" w:rsidRPr="00DD5462" w:rsidRDefault="0056576B" w:rsidP="00DD5462">
      <w:pPr>
        <w:pStyle w:val="BodyText"/>
        <w:spacing w:line="360" w:lineRule="auto"/>
        <w:ind w:firstLine="722"/>
        <w:rPr>
          <w:sz w:val="32"/>
          <w:szCs w:val="32"/>
        </w:rPr>
      </w:pPr>
      <w:r w:rsidRPr="00DD5462">
        <w:rPr>
          <w:sz w:val="32"/>
          <w:szCs w:val="32"/>
        </w:rPr>
        <w:t>În contextul demarării competiției pe piața educațională, universitățile trebuie să-și adapteze conceptual sistemul de management al calității, astfel încât să poată face față</w:t>
      </w:r>
      <w:r w:rsidRPr="00DD5462">
        <w:rPr>
          <w:spacing w:val="5"/>
          <w:sz w:val="32"/>
          <w:szCs w:val="32"/>
        </w:rPr>
        <w:t xml:space="preserve"> </w:t>
      </w:r>
      <w:r w:rsidRPr="00DD5462">
        <w:rPr>
          <w:sz w:val="32"/>
          <w:szCs w:val="32"/>
        </w:rPr>
        <w:t>cerințelor</w:t>
      </w:r>
    </w:p>
    <w:p w:rsidR="0056576B" w:rsidRPr="00DD5462" w:rsidRDefault="0056576B" w:rsidP="00DD5462">
      <w:pPr>
        <w:spacing w:line="360" w:lineRule="auto"/>
        <w:jc w:val="both"/>
        <w:rPr>
          <w:rFonts w:ascii="Times New Roman" w:hAnsi="Times New Roman"/>
          <w:sz w:val="32"/>
          <w:szCs w:val="32"/>
        </w:rPr>
      </w:pPr>
      <w:proofErr w:type="spellStart"/>
      <w:proofErr w:type="gramStart"/>
      <w:r w:rsidRPr="00DD5462">
        <w:rPr>
          <w:rFonts w:ascii="Times New Roman" w:hAnsi="Times New Roman"/>
          <w:sz w:val="32"/>
          <w:szCs w:val="32"/>
        </w:rPr>
        <w:t>impuse</w:t>
      </w:r>
      <w:proofErr w:type="spellEnd"/>
      <w:proofErr w:type="gramEnd"/>
      <w:r w:rsidRPr="00DD5462">
        <w:rPr>
          <w:rFonts w:ascii="Times New Roman" w:hAnsi="Times New Roman"/>
          <w:sz w:val="32"/>
          <w:szCs w:val="32"/>
        </w:rPr>
        <w:t>.</w:t>
      </w:r>
      <w:r w:rsidRPr="00DD5462">
        <w:rPr>
          <w:rFonts w:ascii="Times New Roman" w:hAnsi="Times New Roman"/>
          <w:spacing w:val="-7"/>
          <w:sz w:val="32"/>
          <w:szCs w:val="32"/>
        </w:rPr>
        <w:t xml:space="preserve"> </w:t>
      </w:r>
      <w:proofErr w:type="spellStart"/>
      <w:r w:rsidRPr="00DD5462">
        <w:rPr>
          <w:rFonts w:ascii="Times New Roman" w:hAnsi="Times New Roman"/>
          <w:sz w:val="32"/>
          <w:szCs w:val="32"/>
        </w:rPr>
        <w:t>Pornind</w:t>
      </w:r>
      <w:proofErr w:type="spellEnd"/>
      <w:r w:rsidRPr="00DD5462">
        <w:rPr>
          <w:rFonts w:ascii="Times New Roman" w:hAnsi="Times New Roman"/>
          <w:spacing w:val="-6"/>
          <w:sz w:val="32"/>
          <w:szCs w:val="32"/>
        </w:rPr>
        <w:t xml:space="preserve"> </w:t>
      </w:r>
      <w:r w:rsidRPr="00DD5462">
        <w:rPr>
          <w:rFonts w:ascii="Times New Roman" w:hAnsi="Times New Roman"/>
          <w:sz w:val="32"/>
          <w:szCs w:val="32"/>
        </w:rPr>
        <w:t>de</w:t>
      </w:r>
      <w:r w:rsidRPr="00DD5462">
        <w:rPr>
          <w:rFonts w:ascii="Times New Roman" w:hAnsi="Times New Roman"/>
          <w:spacing w:val="-25"/>
          <w:sz w:val="32"/>
          <w:szCs w:val="32"/>
        </w:rPr>
        <w:t xml:space="preserve"> </w:t>
      </w:r>
      <w:r w:rsidRPr="00DD5462">
        <w:rPr>
          <w:rFonts w:ascii="Times New Roman" w:hAnsi="Times New Roman"/>
          <w:sz w:val="32"/>
          <w:szCs w:val="32"/>
        </w:rPr>
        <w:t>la</w:t>
      </w:r>
      <w:r w:rsidRPr="00DD5462">
        <w:rPr>
          <w:rFonts w:ascii="Times New Roman" w:hAnsi="Times New Roman"/>
          <w:spacing w:val="-22"/>
          <w:sz w:val="32"/>
          <w:szCs w:val="32"/>
        </w:rPr>
        <w:t xml:space="preserve"> </w:t>
      </w:r>
      <w:proofErr w:type="spellStart"/>
      <w:r w:rsidRPr="00DD5462">
        <w:rPr>
          <w:rFonts w:ascii="Times New Roman" w:hAnsi="Times New Roman"/>
          <w:sz w:val="32"/>
          <w:szCs w:val="32"/>
        </w:rPr>
        <w:t>acest</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considerent</w:t>
      </w:r>
      <w:proofErr w:type="spellEnd"/>
      <w:r w:rsidRPr="00DD5462">
        <w:rPr>
          <w:rFonts w:ascii="Times New Roman" w:hAnsi="Times New Roman"/>
          <w:sz w:val="32"/>
          <w:szCs w:val="32"/>
        </w:rPr>
        <w:t>,</w:t>
      </w:r>
      <w:r w:rsidRPr="00DD5462">
        <w:rPr>
          <w:rFonts w:ascii="Times New Roman" w:hAnsi="Times New Roman"/>
          <w:spacing w:val="-3"/>
          <w:sz w:val="32"/>
          <w:szCs w:val="32"/>
        </w:rPr>
        <w:t xml:space="preserve"> </w:t>
      </w:r>
      <w:proofErr w:type="spellStart"/>
      <w:r w:rsidRPr="00DD5462">
        <w:rPr>
          <w:rFonts w:ascii="Times New Roman" w:hAnsi="Times New Roman"/>
          <w:b/>
          <w:i/>
          <w:sz w:val="32"/>
          <w:szCs w:val="32"/>
        </w:rPr>
        <w:t>Universitatea</w:t>
      </w:r>
      <w:proofErr w:type="spellEnd"/>
      <w:r w:rsidRPr="00DD5462">
        <w:rPr>
          <w:rFonts w:ascii="Times New Roman" w:hAnsi="Times New Roman"/>
          <w:b/>
          <w:i/>
          <w:spacing w:val="7"/>
          <w:sz w:val="32"/>
          <w:szCs w:val="32"/>
        </w:rPr>
        <w:t xml:space="preserve"> </w:t>
      </w:r>
      <w:r w:rsidRPr="00DD5462">
        <w:rPr>
          <w:rFonts w:ascii="Times New Roman" w:hAnsi="Times New Roman"/>
          <w:b/>
          <w:i/>
          <w:sz w:val="32"/>
          <w:szCs w:val="32"/>
        </w:rPr>
        <w:t>“</w:t>
      </w:r>
      <w:proofErr w:type="spellStart"/>
      <w:r w:rsidRPr="00DD5462">
        <w:rPr>
          <w:rFonts w:ascii="Times New Roman" w:hAnsi="Times New Roman"/>
          <w:b/>
          <w:i/>
          <w:sz w:val="32"/>
          <w:szCs w:val="32"/>
        </w:rPr>
        <w:t>Ovidius</w:t>
      </w:r>
      <w:proofErr w:type="spellEnd"/>
      <w:r w:rsidRPr="00DD5462">
        <w:rPr>
          <w:rFonts w:ascii="Times New Roman" w:hAnsi="Times New Roman"/>
          <w:b/>
          <w:i/>
          <w:sz w:val="32"/>
          <w:szCs w:val="32"/>
        </w:rPr>
        <w:t>”</w:t>
      </w:r>
      <w:r w:rsidRPr="00DD5462">
        <w:rPr>
          <w:rFonts w:ascii="Times New Roman" w:hAnsi="Times New Roman"/>
          <w:b/>
          <w:i/>
          <w:spacing w:val="-4"/>
          <w:sz w:val="32"/>
          <w:szCs w:val="32"/>
        </w:rPr>
        <w:t xml:space="preserve"> </w:t>
      </w:r>
      <w:r w:rsidRPr="00DD5462">
        <w:rPr>
          <w:rFonts w:ascii="Times New Roman" w:hAnsi="Times New Roman"/>
          <w:b/>
          <w:i/>
          <w:sz w:val="32"/>
          <w:szCs w:val="32"/>
        </w:rPr>
        <w:t>din</w:t>
      </w:r>
      <w:r w:rsidRPr="00DD5462">
        <w:rPr>
          <w:rFonts w:ascii="Times New Roman" w:hAnsi="Times New Roman"/>
          <w:b/>
          <w:i/>
          <w:spacing w:val="-19"/>
          <w:sz w:val="32"/>
          <w:szCs w:val="32"/>
        </w:rPr>
        <w:t xml:space="preserve"> </w:t>
      </w:r>
      <w:proofErr w:type="spellStart"/>
      <w:r w:rsidRPr="00DD5462">
        <w:rPr>
          <w:rFonts w:ascii="Times New Roman" w:hAnsi="Times New Roman"/>
          <w:b/>
          <w:i/>
          <w:spacing w:val="-15"/>
          <w:sz w:val="32"/>
          <w:szCs w:val="32"/>
        </w:rPr>
        <w:t>Constanț</w:t>
      </w:r>
      <w:r w:rsidRPr="00DD5462">
        <w:rPr>
          <w:rFonts w:ascii="Times New Roman" w:hAnsi="Times New Roman"/>
          <w:b/>
          <w:i/>
          <w:sz w:val="32"/>
          <w:szCs w:val="32"/>
        </w:rPr>
        <w:t>a</w:t>
      </w:r>
      <w:proofErr w:type="spellEnd"/>
      <w:r w:rsidRPr="00DD5462">
        <w:rPr>
          <w:rFonts w:ascii="Times New Roman" w:hAnsi="Times New Roman"/>
          <w:b/>
          <w:i/>
          <w:spacing w:val="-12"/>
          <w:sz w:val="32"/>
          <w:szCs w:val="32"/>
        </w:rPr>
        <w:t xml:space="preserve"> </w:t>
      </w:r>
      <w:r w:rsidRPr="00DD5462">
        <w:rPr>
          <w:rFonts w:ascii="Times New Roman" w:hAnsi="Times New Roman"/>
          <w:sz w:val="32"/>
          <w:szCs w:val="32"/>
        </w:rPr>
        <w:t>a</w:t>
      </w:r>
      <w:r w:rsidRPr="00DD5462">
        <w:rPr>
          <w:rFonts w:ascii="Times New Roman" w:hAnsi="Times New Roman"/>
          <w:spacing w:val="-23"/>
          <w:sz w:val="32"/>
          <w:szCs w:val="32"/>
        </w:rPr>
        <w:t xml:space="preserve"> </w:t>
      </w:r>
      <w:proofErr w:type="spellStart"/>
      <w:r w:rsidRPr="00DD5462">
        <w:rPr>
          <w:rFonts w:ascii="Times New Roman" w:hAnsi="Times New Roman"/>
          <w:sz w:val="32"/>
          <w:szCs w:val="32"/>
        </w:rPr>
        <w:t>implementat</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și</w:t>
      </w:r>
      <w:proofErr w:type="spellEnd"/>
    </w:p>
    <w:p w:rsidR="0056576B" w:rsidRPr="00DD5462" w:rsidRDefault="0056576B" w:rsidP="00DD5462">
      <w:pPr>
        <w:pStyle w:val="BodyText"/>
        <w:spacing w:line="360" w:lineRule="auto"/>
        <w:ind w:firstLine="7"/>
        <w:rPr>
          <w:sz w:val="32"/>
          <w:szCs w:val="32"/>
        </w:rPr>
      </w:pPr>
      <w:r w:rsidRPr="00DD5462">
        <w:rPr>
          <w:sz w:val="32"/>
          <w:szCs w:val="32"/>
        </w:rPr>
        <w:t>dezvoltat un  Sistem  de  Management  al  Calității  ce  are  ca  obiectiv  creşterea performantelor.</w:t>
      </w:r>
      <w:r w:rsidRPr="00DD5462">
        <w:rPr>
          <w:spacing w:val="-41"/>
          <w:sz w:val="32"/>
          <w:szCs w:val="32"/>
        </w:rPr>
        <w:t xml:space="preserve"> </w:t>
      </w:r>
      <w:r w:rsidRPr="00DD5462">
        <w:rPr>
          <w:b/>
          <w:i/>
          <w:sz w:val="32"/>
          <w:szCs w:val="32"/>
        </w:rPr>
        <w:t>Consiliul</w:t>
      </w:r>
      <w:r w:rsidRPr="00DD5462">
        <w:rPr>
          <w:b/>
          <w:i/>
          <w:spacing w:val="-24"/>
          <w:sz w:val="32"/>
          <w:szCs w:val="32"/>
        </w:rPr>
        <w:t xml:space="preserve"> </w:t>
      </w:r>
      <w:r w:rsidRPr="00DD5462">
        <w:rPr>
          <w:b/>
          <w:i/>
          <w:sz w:val="32"/>
          <w:szCs w:val="32"/>
        </w:rPr>
        <w:t>Calitâții</w:t>
      </w:r>
      <w:r w:rsidRPr="00DD5462">
        <w:rPr>
          <w:b/>
          <w:i/>
          <w:spacing w:val="-20"/>
          <w:sz w:val="32"/>
          <w:szCs w:val="32"/>
        </w:rPr>
        <w:t xml:space="preserve"> </w:t>
      </w:r>
      <w:r w:rsidRPr="00DD5462">
        <w:rPr>
          <w:sz w:val="32"/>
          <w:szCs w:val="32"/>
        </w:rPr>
        <w:t>la</w:t>
      </w:r>
      <w:r w:rsidRPr="00DD5462">
        <w:rPr>
          <w:spacing w:val="-34"/>
          <w:sz w:val="32"/>
          <w:szCs w:val="32"/>
        </w:rPr>
        <w:t xml:space="preserve"> </w:t>
      </w:r>
      <w:r w:rsidRPr="00DD5462">
        <w:rPr>
          <w:sz w:val="32"/>
          <w:szCs w:val="32"/>
        </w:rPr>
        <w:t>nivelul</w:t>
      </w:r>
      <w:r w:rsidRPr="00DD5462">
        <w:rPr>
          <w:spacing w:val="-16"/>
          <w:sz w:val="32"/>
          <w:szCs w:val="32"/>
        </w:rPr>
        <w:t xml:space="preserve"> </w:t>
      </w:r>
      <w:r w:rsidRPr="00DD5462">
        <w:rPr>
          <w:sz w:val="32"/>
          <w:szCs w:val="32"/>
        </w:rPr>
        <w:t>universității,</w:t>
      </w:r>
      <w:r w:rsidRPr="00DD5462">
        <w:rPr>
          <w:spacing w:val="-30"/>
          <w:sz w:val="32"/>
          <w:szCs w:val="32"/>
        </w:rPr>
        <w:t xml:space="preserve"> </w:t>
      </w:r>
      <w:r w:rsidRPr="00DD5462">
        <w:rPr>
          <w:b/>
          <w:sz w:val="32"/>
          <w:szCs w:val="32"/>
        </w:rPr>
        <w:t>Consiliile</w:t>
      </w:r>
      <w:r w:rsidRPr="00DD5462">
        <w:rPr>
          <w:b/>
          <w:spacing w:val="-26"/>
          <w:sz w:val="32"/>
          <w:szCs w:val="32"/>
        </w:rPr>
        <w:t xml:space="preserve"> </w:t>
      </w:r>
      <w:r w:rsidRPr="00DD5462">
        <w:rPr>
          <w:b/>
          <w:sz w:val="32"/>
          <w:szCs w:val="32"/>
        </w:rPr>
        <w:t>calităților</w:t>
      </w:r>
      <w:r w:rsidRPr="00DD5462">
        <w:rPr>
          <w:b/>
          <w:spacing w:val="-17"/>
          <w:sz w:val="32"/>
          <w:szCs w:val="32"/>
        </w:rPr>
        <w:t xml:space="preserve"> </w:t>
      </w:r>
      <w:r w:rsidRPr="00DD5462">
        <w:rPr>
          <w:sz w:val="32"/>
          <w:szCs w:val="32"/>
        </w:rPr>
        <w:t>la</w:t>
      </w:r>
      <w:r w:rsidRPr="00DD5462">
        <w:rPr>
          <w:spacing w:val="-34"/>
          <w:sz w:val="32"/>
          <w:szCs w:val="32"/>
        </w:rPr>
        <w:t xml:space="preserve"> </w:t>
      </w:r>
      <w:r w:rsidRPr="00DD5462">
        <w:rPr>
          <w:sz w:val="32"/>
          <w:szCs w:val="32"/>
        </w:rPr>
        <w:t>nivelul</w:t>
      </w:r>
      <w:r w:rsidRPr="00DD5462">
        <w:rPr>
          <w:spacing w:val="-25"/>
          <w:sz w:val="32"/>
          <w:szCs w:val="32"/>
        </w:rPr>
        <w:t xml:space="preserve"> </w:t>
      </w:r>
      <w:r w:rsidRPr="00DD5462">
        <w:rPr>
          <w:sz w:val="32"/>
          <w:szCs w:val="32"/>
        </w:rPr>
        <w:t>facultăților au misiunea de a asigura respectarea standardelor de performanță către care tinde</w:t>
      </w:r>
      <w:r w:rsidRPr="00DD5462">
        <w:rPr>
          <w:spacing w:val="-22"/>
          <w:sz w:val="32"/>
          <w:szCs w:val="32"/>
        </w:rPr>
        <w:t xml:space="preserve"> </w:t>
      </w:r>
      <w:r w:rsidRPr="00DD5462">
        <w:rPr>
          <w:sz w:val="32"/>
          <w:szCs w:val="32"/>
        </w:rPr>
        <w:t>universitatea.</w:t>
      </w:r>
    </w:p>
    <w:p w:rsidR="0056576B" w:rsidRPr="00DD5462" w:rsidRDefault="0056576B" w:rsidP="00DD5462">
      <w:pPr>
        <w:pStyle w:val="BodyText"/>
        <w:spacing w:line="360" w:lineRule="auto"/>
        <w:ind w:firstLine="726"/>
        <w:rPr>
          <w:sz w:val="32"/>
          <w:szCs w:val="32"/>
        </w:rPr>
      </w:pPr>
      <w:r w:rsidRPr="00DD5462">
        <w:rPr>
          <w:sz w:val="32"/>
          <w:szCs w:val="32"/>
        </w:rPr>
        <w:t xml:space="preserve">Astfel, </w:t>
      </w:r>
      <w:r w:rsidRPr="00DD5462">
        <w:rPr>
          <w:b/>
          <w:i/>
          <w:sz w:val="32"/>
          <w:szCs w:val="32"/>
        </w:rPr>
        <w:t>obiectiv</w:t>
      </w:r>
      <w:r w:rsidRPr="00DD5462">
        <w:rPr>
          <w:b/>
          <w:sz w:val="32"/>
          <w:szCs w:val="32"/>
        </w:rPr>
        <w:t>u</w:t>
      </w:r>
      <w:r w:rsidRPr="00DD5462">
        <w:rPr>
          <w:b/>
          <w:i/>
          <w:sz w:val="32"/>
          <w:szCs w:val="32"/>
        </w:rPr>
        <w:t xml:space="preserve">l strategic </w:t>
      </w:r>
      <w:r w:rsidRPr="00DD5462">
        <w:rPr>
          <w:sz w:val="32"/>
          <w:szCs w:val="32"/>
        </w:rPr>
        <w:t xml:space="preserve">asumat în </w:t>
      </w:r>
      <w:r w:rsidRPr="00DD5462">
        <w:rPr>
          <w:b/>
          <w:i/>
          <w:sz w:val="32"/>
          <w:szCs w:val="32"/>
        </w:rPr>
        <w:t xml:space="preserve">domeniul calității </w:t>
      </w:r>
      <w:r w:rsidRPr="00DD5462">
        <w:rPr>
          <w:sz w:val="32"/>
          <w:szCs w:val="32"/>
        </w:rPr>
        <w:t>la nivelul Facultății de Medicină îl constituie contribuția la îndeplinirea cerințelor impuse de atingerea obiectivelor strategice asumate la nivelul universității.</w:t>
      </w:r>
    </w:p>
    <w:p w:rsidR="0056576B" w:rsidRPr="00DD5462" w:rsidRDefault="0056576B" w:rsidP="00DD5462">
      <w:pPr>
        <w:pStyle w:val="BodyText"/>
        <w:spacing w:line="360" w:lineRule="auto"/>
        <w:ind w:firstLine="740"/>
        <w:rPr>
          <w:sz w:val="32"/>
          <w:szCs w:val="32"/>
        </w:rPr>
      </w:pPr>
      <w:r w:rsidRPr="00DD5462">
        <w:rPr>
          <w:sz w:val="32"/>
          <w:szCs w:val="32"/>
        </w:rPr>
        <w:lastRenderedPageBreak/>
        <w:t>Asigurarea calității programelor de studiu este un proces de bază în evoluția spațiului european al învățământului superior. Creşterea colaborării interinstituționale, a mobilității studenților, a comparabilității diplomelor sunt căteva dintre aspectele vizate ca linii de acțiune în cadrul conceptului numit „asigurarea calității” încă de când acesta a fost introdus ca prioritate în cadrul Procesului Bologna.</w:t>
      </w:r>
    </w:p>
    <w:p w:rsidR="0056576B" w:rsidRPr="00DD5462" w:rsidRDefault="0056576B" w:rsidP="00DD5462">
      <w:pPr>
        <w:pStyle w:val="BodyText"/>
        <w:spacing w:line="360" w:lineRule="auto"/>
        <w:ind w:firstLine="737"/>
        <w:rPr>
          <w:sz w:val="32"/>
          <w:szCs w:val="32"/>
        </w:rPr>
      </w:pPr>
      <w:r w:rsidRPr="00DD5462">
        <w:rPr>
          <w:b/>
          <w:sz w:val="32"/>
          <w:szCs w:val="32"/>
        </w:rPr>
        <w:t>Facultatea</w:t>
      </w:r>
      <w:r w:rsidRPr="00DD5462">
        <w:rPr>
          <w:b/>
          <w:spacing w:val="1"/>
          <w:sz w:val="32"/>
          <w:szCs w:val="32"/>
        </w:rPr>
        <w:t xml:space="preserve"> </w:t>
      </w:r>
      <w:r w:rsidRPr="00DD5462">
        <w:rPr>
          <w:b/>
          <w:sz w:val="32"/>
          <w:szCs w:val="32"/>
        </w:rPr>
        <w:t>de</w:t>
      </w:r>
      <w:r w:rsidRPr="00DD5462">
        <w:rPr>
          <w:b/>
          <w:spacing w:val="-9"/>
          <w:sz w:val="32"/>
          <w:szCs w:val="32"/>
        </w:rPr>
        <w:t xml:space="preserve"> </w:t>
      </w:r>
      <w:r w:rsidRPr="00DD5462">
        <w:rPr>
          <w:b/>
          <w:sz w:val="32"/>
          <w:szCs w:val="32"/>
        </w:rPr>
        <w:t>Medicină</w:t>
      </w:r>
      <w:r w:rsidRPr="00DD5462">
        <w:rPr>
          <w:b/>
          <w:spacing w:val="7"/>
          <w:sz w:val="32"/>
          <w:szCs w:val="32"/>
        </w:rPr>
        <w:t xml:space="preserve"> </w:t>
      </w:r>
      <w:r w:rsidRPr="00DD5462">
        <w:rPr>
          <w:sz w:val="32"/>
          <w:szCs w:val="32"/>
        </w:rPr>
        <w:t>are</w:t>
      </w:r>
      <w:r w:rsidRPr="00DD5462">
        <w:rPr>
          <w:spacing w:val="-14"/>
          <w:sz w:val="32"/>
          <w:szCs w:val="32"/>
        </w:rPr>
        <w:t xml:space="preserve"> </w:t>
      </w:r>
      <w:r w:rsidRPr="00DD5462">
        <w:rPr>
          <w:sz w:val="32"/>
          <w:szCs w:val="32"/>
        </w:rPr>
        <w:t>ca</w:t>
      </w:r>
      <w:r w:rsidRPr="00DD5462">
        <w:rPr>
          <w:spacing w:val="-14"/>
          <w:sz w:val="32"/>
          <w:szCs w:val="32"/>
        </w:rPr>
        <w:t xml:space="preserve"> </w:t>
      </w:r>
      <w:r w:rsidRPr="00DD5462">
        <w:rPr>
          <w:sz w:val="32"/>
          <w:szCs w:val="32"/>
        </w:rPr>
        <w:t>obiectiv</w:t>
      </w:r>
      <w:r w:rsidRPr="00DD5462">
        <w:rPr>
          <w:spacing w:val="-2"/>
          <w:sz w:val="32"/>
          <w:szCs w:val="32"/>
        </w:rPr>
        <w:t xml:space="preserve"> </w:t>
      </w:r>
      <w:r w:rsidRPr="00DD5462">
        <w:rPr>
          <w:sz w:val="32"/>
          <w:szCs w:val="32"/>
        </w:rPr>
        <w:t>major</w:t>
      </w:r>
      <w:r w:rsidRPr="00DD5462">
        <w:rPr>
          <w:spacing w:val="-12"/>
          <w:sz w:val="32"/>
          <w:szCs w:val="32"/>
        </w:rPr>
        <w:t xml:space="preserve"> </w:t>
      </w:r>
      <w:r w:rsidRPr="00DD5462">
        <w:rPr>
          <w:sz w:val="32"/>
          <w:szCs w:val="32"/>
        </w:rPr>
        <w:t>să</w:t>
      </w:r>
      <w:r w:rsidRPr="00DD5462">
        <w:rPr>
          <w:spacing w:val="-21"/>
          <w:sz w:val="32"/>
          <w:szCs w:val="32"/>
        </w:rPr>
        <w:t xml:space="preserve"> </w:t>
      </w:r>
      <w:r w:rsidRPr="00DD5462">
        <w:rPr>
          <w:sz w:val="32"/>
          <w:szCs w:val="32"/>
        </w:rPr>
        <w:t>își</w:t>
      </w:r>
      <w:r w:rsidRPr="00DD5462">
        <w:rPr>
          <w:spacing w:val="-6"/>
          <w:sz w:val="32"/>
          <w:szCs w:val="32"/>
        </w:rPr>
        <w:t xml:space="preserve"> </w:t>
      </w:r>
      <w:r w:rsidRPr="00DD5462">
        <w:rPr>
          <w:sz w:val="32"/>
          <w:szCs w:val="32"/>
        </w:rPr>
        <w:t>întărească</w:t>
      </w:r>
      <w:r w:rsidRPr="00DD5462">
        <w:rPr>
          <w:spacing w:val="-2"/>
          <w:sz w:val="32"/>
          <w:szCs w:val="32"/>
        </w:rPr>
        <w:t xml:space="preserve"> </w:t>
      </w:r>
      <w:r w:rsidRPr="00DD5462">
        <w:rPr>
          <w:sz w:val="32"/>
          <w:szCs w:val="32"/>
        </w:rPr>
        <w:t>poziția</w:t>
      </w:r>
      <w:r w:rsidRPr="00DD5462">
        <w:rPr>
          <w:spacing w:val="-13"/>
          <w:sz w:val="32"/>
          <w:szCs w:val="32"/>
        </w:rPr>
        <w:t xml:space="preserve"> </w:t>
      </w:r>
      <w:r w:rsidRPr="00DD5462">
        <w:rPr>
          <w:sz w:val="32"/>
          <w:szCs w:val="32"/>
        </w:rPr>
        <w:t>în</w:t>
      </w:r>
      <w:r w:rsidRPr="00DD5462">
        <w:rPr>
          <w:spacing w:val="-16"/>
          <w:sz w:val="32"/>
          <w:szCs w:val="32"/>
        </w:rPr>
        <w:t xml:space="preserve"> </w:t>
      </w:r>
      <w:r w:rsidRPr="00DD5462">
        <w:rPr>
          <w:sz w:val="32"/>
          <w:szCs w:val="32"/>
        </w:rPr>
        <w:t>topul</w:t>
      </w:r>
      <w:r w:rsidRPr="00DD5462">
        <w:rPr>
          <w:spacing w:val="-9"/>
          <w:sz w:val="32"/>
          <w:szCs w:val="32"/>
        </w:rPr>
        <w:t xml:space="preserve"> </w:t>
      </w:r>
      <w:r w:rsidRPr="00DD5462">
        <w:rPr>
          <w:sz w:val="32"/>
          <w:szCs w:val="32"/>
        </w:rPr>
        <w:t xml:space="preserve">facultăților de profil din România și în comunitatea academică internațională, prin calitatea programelor dc studii oferite și a </w:t>
      </w:r>
      <w:r w:rsidRPr="00DD5462">
        <w:rPr>
          <w:position w:val="1"/>
          <w:sz w:val="32"/>
          <w:szCs w:val="32"/>
        </w:rPr>
        <w:t>activit</w:t>
      </w:r>
      <w:r w:rsidRPr="00DD5462">
        <w:rPr>
          <w:position w:val="-3"/>
          <w:sz w:val="32"/>
          <w:szCs w:val="32"/>
        </w:rPr>
        <w:t>a!</w:t>
      </w:r>
      <w:r w:rsidRPr="00DD5462">
        <w:rPr>
          <w:position w:val="1"/>
          <w:sz w:val="32"/>
          <w:szCs w:val="32"/>
        </w:rPr>
        <w:t xml:space="preserve">ii </w:t>
      </w:r>
      <w:r w:rsidRPr="00DD5462">
        <w:rPr>
          <w:sz w:val="32"/>
          <w:szCs w:val="32"/>
        </w:rPr>
        <w:t>de cercetare, seriozitate, eficiență și performanță, loialitate față de studenți și responsabilitate față de societate, contribuind la îndeplinirea cerințelor impuse de atingerea obiectivelor strategice asumate la nivelul</w:t>
      </w:r>
      <w:r w:rsidRPr="00DD5462">
        <w:rPr>
          <w:spacing w:val="27"/>
          <w:sz w:val="32"/>
          <w:szCs w:val="32"/>
        </w:rPr>
        <w:t xml:space="preserve"> </w:t>
      </w:r>
      <w:r w:rsidRPr="00DD5462">
        <w:rPr>
          <w:sz w:val="32"/>
          <w:szCs w:val="32"/>
        </w:rPr>
        <w:t>universității.</w:t>
      </w:r>
    </w:p>
    <w:p w:rsidR="0056576B" w:rsidRPr="00DD5462" w:rsidRDefault="0056576B" w:rsidP="00DD5462">
      <w:pPr>
        <w:pStyle w:val="BodyText"/>
        <w:spacing w:line="360" w:lineRule="auto"/>
        <w:ind w:firstLine="212"/>
        <w:rPr>
          <w:sz w:val="32"/>
          <w:szCs w:val="32"/>
        </w:rPr>
      </w:pPr>
      <w:r w:rsidRPr="00DD5462">
        <w:rPr>
          <w:sz w:val="32"/>
          <w:szCs w:val="32"/>
        </w:rPr>
        <w:t>Realizarea acestei politiei se bazează pe proiectarea, implementarea, certificarea și menținerea unui sistem de management a1 calității care să conducă la atingerea următoarelor deziderate:</w:t>
      </w:r>
    </w:p>
    <w:p w:rsidR="0056576B" w:rsidRPr="00DD5462" w:rsidRDefault="0056576B" w:rsidP="00DD5462">
      <w:pPr>
        <w:pStyle w:val="ListParagraph"/>
        <w:widowControl w:val="0"/>
        <w:numPr>
          <w:ilvl w:val="0"/>
          <w:numId w:val="11"/>
        </w:numPr>
        <w:tabs>
          <w:tab w:val="left" w:pos="490"/>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t>Caștigarea</w:t>
      </w:r>
      <w:proofErr w:type="spellEnd"/>
      <w:r w:rsidRPr="00DD5462">
        <w:rPr>
          <w:rFonts w:ascii="Times New Roman" w:hAnsi="Times New Roman"/>
          <w:spacing w:val="-6"/>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menținerea</w:t>
      </w:r>
      <w:proofErr w:type="spellEnd"/>
      <w:r w:rsidRPr="00DD5462">
        <w:rPr>
          <w:rFonts w:ascii="Times New Roman" w:hAnsi="Times New Roman"/>
          <w:spacing w:val="1"/>
          <w:sz w:val="32"/>
          <w:szCs w:val="32"/>
        </w:rPr>
        <w:t xml:space="preserve"> </w:t>
      </w:r>
      <w:proofErr w:type="spellStart"/>
      <w:r w:rsidRPr="00DD5462">
        <w:rPr>
          <w:rFonts w:ascii="Times New Roman" w:hAnsi="Times New Roman"/>
          <w:sz w:val="32"/>
          <w:szCs w:val="32"/>
        </w:rPr>
        <w:t>încrederii</w:t>
      </w:r>
      <w:proofErr w:type="spellEnd"/>
      <w:r w:rsidRPr="00DD5462">
        <w:rPr>
          <w:rFonts w:ascii="Times New Roman" w:hAnsi="Times New Roman"/>
          <w:spacing w:val="-2"/>
          <w:sz w:val="32"/>
          <w:szCs w:val="32"/>
        </w:rPr>
        <w:t xml:space="preserve"> </w:t>
      </w:r>
      <w:proofErr w:type="spellStart"/>
      <w:r w:rsidRPr="00DD5462">
        <w:rPr>
          <w:rFonts w:ascii="Times New Roman" w:hAnsi="Times New Roman"/>
          <w:sz w:val="32"/>
          <w:szCs w:val="32"/>
        </w:rPr>
        <w:t>studenților</w:t>
      </w:r>
      <w:proofErr w:type="spellEnd"/>
      <w:r w:rsidRPr="00DD5462">
        <w:rPr>
          <w:rFonts w:ascii="Times New Roman" w:hAnsi="Times New Roman"/>
          <w:spacing w:val="-2"/>
          <w:sz w:val="32"/>
          <w:szCs w:val="32"/>
        </w:rPr>
        <w:t xml:space="preserve"> </w:t>
      </w:r>
      <w:proofErr w:type="spellStart"/>
      <w:r w:rsidRPr="00DD5462">
        <w:rPr>
          <w:rFonts w:ascii="Times New Roman" w:hAnsi="Times New Roman"/>
          <w:sz w:val="32"/>
          <w:szCs w:val="32"/>
        </w:rPr>
        <w:t>noștri</w:t>
      </w:r>
      <w:proofErr w:type="spellEnd"/>
      <w:r w:rsidRPr="00DD5462">
        <w:rPr>
          <w:rFonts w:ascii="Times New Roman" w:hAnsi="Times New Roman"/>
          <w:sz w:val="32"/>
          <w:szCs w:val="32"/>
        </w:rPr>
        <w:t>,</w:t>
      </w:r>
      <w:r w:rsidRPr="00DD5462">
        <w:rPr>
          <w:rFonts w:ascii="Times New Roman" w:hAnsi="Times New Roman"/>
          <w:spacing w:val="-12"/>
          <w:sz w:val="32"/>
          <w:szCs w:val="32"/>
        </w:rPr>
        <w:t xml:space="preserve"> </w:t>
      </w:r>
      <w:r w:rsidRPr="00DD5462">
        <w:rPr>
          <w:rFonts w:ascii="Times New Roman" w:hAnsi="Times New Roman"/>
          <w:sz w:val="32"/>
          <w:szCs w:val="32"/>
        </w:rPr>
        <w:t>a</w:t>
      </w:r>
      <w:r w:rsidRPr="00DD5462">
        <w:rPr>
          <w:rFonts w:ascii="Times New Roman" w:hAnsi="Times New Roman"/>
          <w:spacing w:val="-16"/>
          <w:sz w:val="32"/>
          <w:szCs w:val="32"/>
        </w:rPr>
        <w:t xml:space="preserve"> </w:t>
      </w:r>
      <w:r w:rsidRPr="00DD5462">
        <w:rPr>
          <w:rFonts w:ascii="Times New Roman" w:hAnsi="Times New Roman"/>
          <w:sz w:val="32"/>
          <w:szCs w:val="32"/>
        </w:rPr>
        <w:t>ARACIS-</w:t>
      </w:r>
      <w:proofErr w:type="spellStart"/>
      <w:r w:rsidRPr="00DD5462">
        <w:rPr>
          <w:rFonts w:ascii="Times New Roman" w:hAnsi="Times New Roman"/>
          <w:sz w:val="32"/>
          <w:szCs w:val="32"/>
        </w:rPr>
        <w:t>ului</w:t>
      </w:r>
      <w:proofErr w:type="spellEnd"/>
      <w:r w:rsidRPr="00DD5462">
        <w:rPr>
          <w:rFonts w:ascii="Times New Roman" w:hAnsi="Times New Roman"/>
          <w:sz w:val="32"/>
          <w:szCs w:val="32"/>
        </w:rPr>
        <w:t>,</w:t>
      </w:r>
      <w:r w:rsidRPr="00DD5462">
        <w:rPr>
          <w:rFonts w:ascii="Times New Roman" w:hAnsi="Times New Roman"/>
          <w:spacing w:val="-3"/>
          <w:sz w:val="32"/>
          <w:szCs w:val="32"/>
        </w:rPr>
        <w:t xml:space="preserve"> </w:t>
      </w:r>
      <w:r w:rsidRPr="00DD5462">
        <w:rPr>
          <w:rFonts w:ascii="Times New Roman" w:hAnsi="Times New Roman"/>
          <w:sz w:val="32"/>
          <w:szCs w:val="32"/>
        </w:rPr>
        <w:t>a</w:t>
      </w:r>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Ministerului</w:t>
      </w:r>
      <w:proofErr w:type="spellEnd"/>
      <w:r w:rsidRPr="00DD5462">
        <w:rPr>
          <w:rFonts w:ascii="Times New Roman" w:hAnsi="Times New Roman"/>
          <w:spacing w:val="9"/>
          <w:sz w:val="32"/>
          <w:szCs w:val="32"/>
        </w:rPr>
        <w:t xml:space="preserve"> </w:t>
      </w:r>
      <w:proofErr w:type="spellStart"/>
      <w:r w:rsidRPr="00DD5462">
        <w:rPr>
          <w:rFonts w:ascii="Times New Roman" w:hAnsi="Times New Roman"/>
          <w:position w:val="1"/>
          <w:sz w:val="32"/>
          <w:szCs w:val="32"/>
        </w:rPr>
        <w:t>Educa</w:t>
      </w:r>
      <w:r w:rsidRPr="00DD5462">
        <w:rPr>
          <w:rFonts w:ascii="Times New Roman" w:hAnsi="Times New Roman"/>
          <w:position w:val="-2"/>
          <w:sz w:val="32"/>
          <w:szCs w:val="32"/>
        </w:rPr>
        <w:t>ți</w:t>
      </w:r>
      <w:r w:rsidRPr="00DD5462">
        <w:rPr>
          <w:rFonts w:ascii="Times New Roman" w:hAnsi="Times New Roman"/>
          <w:position w:val="1"/>
          <w:sz w:val="32"/>
          <w:szCs w:val="32"/>
        </w:rPr>
        <w:t>ei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Naționale</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comunității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academice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științifice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românești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intemaționale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îmbunătățirea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continuă</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programelor</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studii</w:t>
      </w:r>
      <w:proofErr w:type="spellEnd"/>
      <w:r w:rsidRPr="00DD5462">
        <w:rPr>
          <w:rFonts w:ascii="Times New Roman" w:hAnsi="Times New Roman"/>
          <w:spacing w:val="47"/>
          <w:sz w:val="32"/>
          <w:szCs w:val="32"/>
        </w:rPr>
        <w:t xml:space="preserve"> </w:t>
      </w:r>
      <w:proofErr w:type="spellStart"/>
      <w:r w:rsidRPr="00DD5462">
        <w:rPr>
          <w:rFonts w:ascii="Times New Roman" w:hAnsi="Times New Roman"/>
          <w:sz w:val="32"/>
          <w:szCs w:val="32"/>
        </w:rPr>
        <w:t>oferite</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0"/>
          <w:numId w:val="11"/>
        </w:numPr>
        <w:tabs>
          <w:tab w:val="left" w:pos="486"/>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t>Îmbunătățirea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continuă</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performanțelor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corelarea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necesităților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cerințelor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studenților</w:t>
      </w:r>
      <w:proofErr w:type="spellEnd"/>
      <w:r w:rsidRPr="00DD5462">
        <w:rPr>
          <w:rFonts w:ascii="Times New Roman" w:hAnsi="Times New Roman"/>
          <w:sz w:val="32"/>
          <w:szCs w:val="32"/>
        </w:rPr>
        <w:t xml:space="preserve"> cu </w:t>
      </w:r>
      <w:proofErr w:type="spellStart"/>
      <w:r w:rsidRPr="00DD5462">
        <w:rPr>
          <w:rFonts w:ascii="Times New Roman" w:hAnsi="Times New Roman"/>
          <w:sz w:val="32"/>
          <w:szCs w:val="32"/>
        </w:rPr>
        <w:t>cerințele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pieței</w:t>
      </w:r>
      <w:proofErr w:type="spellEnd"/>
      <w:r w:rsidRPr="00DD5462">
        <w:rPr>
          <w:rFonts w:ascii="Times New Roman" w:hAnsi="Times New Roman"/>
          <w:spacing w:val="22"/>
          <w:sz w:val="32"/>
          <w:szCs w:val="32"/>
        </w:rPr>
        <w:t xml:space="preserve"> </w:t>
      </w:r>
      <w:proofErr w:type="spellStart"/>
      <w:r w:rsidRPr="00DD5462">
        <w:rPr>
          <w:rFonts w:ascii="Times New Roman" w:hAnsi="Times New Roman"/>
          <w:sz w:val="32"/>
          <w:szCs w:val="32"/>
        </w:rPr>
        <w:t>muncii</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0"/>
          <w:numId w:val="11"/>
        </w:numPr>
        <w:tabs>
          <w:tab w:val="left" w:pos="466"/>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t>Desfașurarea</w:t>
      </w:r>
      <w:proofErr w:type="spellEnd"/>
      <w:r w:rsidRPr="00DD5462">
        <w:rPr>
          <w:rFonts w:ascii="Times New Roman" w:hAnsi="Times New Roman"/>
          <w:spacing w:val="-19"/>
          <w:sz w:val="32"/>
          <w:szCs w:val="32"/>
        </w:rPr>
        <w:t xml:space="preserve"> </w:t>
      </w:r>
      <w:r w:rsidRPr="00DD5462">
        <w:rPr>
          <w:rFonts w:ascii="Times New Roman" w:hAnsi="Times New Roman"/>
          <w:sz w:val="32"/>
          <w:szCs w:val="32"/>
        </w:rPr>
        <w:t>de</w:t>
      </w:r>
      <w:r w:rsidRPr="00DD5462">
        <w:rPr>
          <w:rFonts w:ascii="Times New Roman" w:hAnsi="Times New Roman"/>
          <w:spacing w:val="-31"/>
          <w:sz w:val="32"/>
          <w:szCs w:val="32"/>
        </w:rPr>
        <w:t xml:space="preserve"> </w:t>
      </w:r>
      <w:proofErr w:type="spellStart"/>
      <w:r w:rsidRPr="00DD5462">
        <w:rPr>
          <w:rFonts w:ascii="Times New Roman" w:hAnsi="Times New Roman"/>
          <w:sz w:val="32"/>
          <w:szCs w:val="32"/>
        </w:rPr>
        <w:t>acțiuni</w:t>
      </w:r>
      <w:proofErr w:type="spellEnd"/>
      <w:r w:rsidRPr="00DD5462">
        <w:rPr>
          <w:rFonts w:ascii="Times New Roman" w:hAnsi="Times New Roman"/>
          <w:spacing w:val="-23"/>
          <w:sz w:val="32"/>
          <w:szCs w:val="32"/>
        </w:rPr>
        <w:t xml:space="preserve"> </w:t>
      </w:r>
      <w:proofErr w:type="spellStart"/>
      <w:r w:rsidRPr="00DD5462">
        <w:rPr>
          <w:rFonts w:ascii="Times New Roman" w:hAnsi="Times New Roman"/>
          <w:sz w:val="32"/>
          <w:szCs w:val="32"/>
        </w:rPr>
        <w:t>pentru</w:t>
      </w:r>
      <w:proofErr w:type="spellEnd"/>
      <w:r w:rsidRPr="00DD5462">
        <w:rPr>
          <w:rFonts w:ascii="Times New Roman" w:hAnsi="Times New Roman"/>
          <w:spacing w:val="-26"/>
          <w:sz w:val="32"/>
          <w:szCs w:val="32"/>
        </w:rPr>
        <w:t xml:space="preserve"> </w:t>
      </w:r>
      <w:proofErr w:type="spellStart"/>
      <w:r w:rsidRPr="00DD5462">
        <w:rPr>
          <w:rFonts w:ascii="Times New Roman" w:hAnsi="Times New Roman"/>
          <w:sz w:val="32"/>
          <w:szCs w:val="32"/>
        </w:rPr>
        <w:t>integrarea</w:t>
      </w:r>
      <w:proofErr w:type="spellEnd"/>
      <w:r w:rsidRPr="00DD5462">
        <w:rPr>
          <w:rFonts w:ascii="Times New Roman" w:hAnsi="Times New Roman"/>
          <w:spacing w:val="-27"/>
          <w:sz w:val="32"/>
          <w:szCs w:val="32"/>
        </w:rPr>
        <w:t xml:space="preserve"> </w:t>
      </w:r>
      <w:proofErr w:type="spellStart"/>
      <w:r w:rsidRPr="00DD5462">
        <w:rPr>
          <w:rFonts w:ascii="Times New Roman" w:hAnsi="Times New Roman"/>
          <w:sz w:val="32"/>
          <w:szCs w:val="32"/>
        </w:rPr>
        <w:t>europeană</w:t>
      </w:r>
      <w:proofErr w:type="spellEnd"/>
      <w:r w:rsidRPr="00DD5462">
        <w:rPr>
          <w:rFonts w:ascii="Times New Roman" w:hAnsi="Times New Roman"/>
          <w:spacing w:val="-26"/>
          <w:sz w:val="32"/>
          <w:szCs w:val="32"/>
        </w:rPr>
        <w:t xml:space="preserve"> </w:t>
      </w:r>
      <w:r w:rsidRPr="00DD5462">
        <w:rPr>
          <w:rFonts w:ascii="Times New Roman" w:hAnsi="Times New Roman"/>
          <w:sz w:val="32"/>
          <w:szCs w:val="32"/>
        </w:rPr>
        <w:t>a</w:t>
      </w:r>
      <w:r w:rsidRPr="00DD5462">
        <w:rPr>
          <w:rFonts w:ascii="Times New Roman" w:hAnsi="Times New Roman"/>
          <w:spacing w:val="-30"/>
          <w:sz w:val="32"/>
          <w:szCs w:val="32"/>
        </w:rPr>
        <w:t xml:space="preserve"> </w:t>
      </w:r>
      <w:proofErr w:type="spellStart"/>
      <w:r w:rsidRPr="00DD5462">
        <w:rPr>
          <w:rFonts w:ascii="Times New Roman" w:hAnsi="Times New Roman"/>
          <w:sz w:val="32"/>
          <w:szCs w:val="32"/>
        </w:rPr>
        <w:t>țării</w:t>
      </w:r>
      <w:proofErr w:type="spellEnd"/>
      <w:r w:rsidRPr="00DD5462">
        <w:rPr>
          <w:rFonts w:ascii="Times New Roman" w:hAnsi="Times New Roman"/>
          <w:spacing w:val="-23"/>
          <w:sz w:val="32"/>
          <w:szCs w:val="32"/>
        </w:rPr>
        <w:t xml:space="preserve"> </w:t>
      </w:r>
      <w:proofErr w:type="spellStart"/>
      <w:r w:rsidRPr="00DD5462">
        <w:rPr>
          <w:rFonts w:ascii="Times New Roman" w:hAnsi="Times New Roman"/>
          <w:sz w:val="32"/>
          <w:szCs w:val="32"/>
        </w:rPr>
        <w:t>noastre</w:t>
      </w:r>
      <w:proofErr w:type="spellEnd"/>
      <w:r w:rsidRPr="00DD5462">
        <w:rPr>
          <w:rFonts w:ascii="Times New Roman" w:hAnsi="Times New Roman"/>
          <w:sz w:val="32"/>
          <w:szCs w:val="32"/>
        </w:rPr>
        <w:t>,</w:t>
      </w:r>
      <w:r w:rsidRPr="00DD5462">
        <w:rPr>
          <w:rFonts w:ascii="Times New Roman" w:hAnsi="Times New Roman"/>
          <w:spacing w:val="-25"/>
          <w:sz w:val="32"/>
          <w:szCs w:val="32"/>
        </w:rPr>
        <w:t xml:space="preserve"> </w:t>
      </w:r>
      <w:proofErr w:type="spellStart"/>
      <w:r w:rsidRPr="00DD5462">
        <w:rPr>
          <w:rFonts w:ascii="Times New Roman" w:hAnsi="Times New Roman"/>
          <w:sz w:val="32"/>
          <w:szCs w:val="32"/>
        </w:rPr>
        <w:t>pentru</w:t>
      </w:r>
      <w:proofErr w:type="spellEnd"/>
      <w:r w:rsidRPr="00DD5462">
        <w:rPr>
          <w:rFonts w:ascii="Times New Roman" w:hAnsi="Times New Roman"/>
          <w:spacing w:val="-26"/>
          <w:sz w:val="32"/>
          <w:szCs w:val="32"/>
        </w:rPr>
        <w:t xml:space="preserve"> </w:t>
      </w:r>
      <w:proofErr w:type="spellStart"/>
      <w:r w:rsidRPr="00DD5462">
        <w:rPr>
          <w:rFonts w:ascii="Times New Roman" w:hAnsi="Times New Roman"/>
          <w:sz w:val="32"/>
          <w:szCs w:val="32"/>
        </w:rPr>
        <w:lastRenderedPageBreak/>
        <w:t>consolidarea</w:t>
      </w:r>
      <w:proofErr w:type="spellEnd"/>
      <w:r w:rsidRPr="00DD5462">
        <w:rPr>
          <w:rFonts w:ascii="Times New Roman" w:hAnsi="Times New Roman"/>
          <w:spacing w:val="-24"/>
          <w:sz w:val="32"/>
          <w:szCs w:val="32"/>
        </w:rPr>
        <w:t xml:space="preserve"> </w:t>
      </w:r>
      <w:proofErr w:type="spellStart"/>
      <w:r w:rsidRPr="00DD5462">
        <w:rPr>
          <w:rFonts w:ascii="Times New Roman" w:hAnsi="Times New Roman"/>
          <w:sz w:val="32"/>
          <w:szCs w:val="32"/>
        </w:rPr>
        <w:t>spațiului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european</w:t>
      </w:r>
      <w:proofErr w:type="spellEnd"/>
      <w:r w:rsidRPr="00DD5462">
        <w:rPr>
          <w:rFonts w:ascii="Times New Roman" w:hAnsi="Times New Roman"/>
          <w:sz w:val="32"/>
          <w:szCs w:val="32"/>
        </w:rPr>
        <w:t xml:space="preserve"> al </w:t>
      </w:r>
      <w:proofErr w:type="spellStart"/>
      <w:r w:rsidRPr="00DD5462">
        <w:rPr>
          <w:rFonts w:ascii="Times New Roman" w:hAnsi="Times New Roman"/>
          <w:sz w:val="32"/>
          <w:szCs w:val="32"/>
        </w:rPr>
        <w:t>învățământului</w:t>
      </w:r>
      <w:proofErr w:type="spellEnd"/>
      <w:r w:rsidRPr="00DD5462">
        <w:rPr>
          <w:rFonts w:ascii="Times New Roman" w:hAnsi="Times New Roman"/>
          <w:sz w:val="32"/>
          <w:szCs w:val="32"/>
        </w:rPr>
        <w:t xml:space="preserve"> superior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spațiului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european</w:t>
      </w:r>
      <w:proofErr w:type="spellEnd"/>
      <w:r w:rsidRPr="00DD5462">
        <w:rPr>
          <w:rFonts w:ascii="Times New Roman" w:hAnsi="Times New Roman"/>
          <w:sz w:val="32"/>
          <w:szCs w:val="32"/>
        </w:rPr>
        <w:t xml:space="preserve"> al</w:t>
      </w:r>
      <w:r w:rsidRPr="00DD5462">
        <w:rPr>
          <w:rFonts w:ascii="Times New Roman" w:hAnsi="Times New Roman"/>
          <w:spacing w:val="46"/>
          <w:sz w:val="32"/>
          <w:szCs w:val="32"/>
        </w:rPr>
        <w:t xml:space="preserve"> </w:t>
      </w:r>
      <w:proofErr w:type="spellStart"/>
      <w:r w:rsidRPr="00DD5462">
        <w:rPr>
          <w:rFonts w:ascii="Times New Roman" w:hAnsi="Times New Roman"/>
          <w:sz w:val="32"/>
          <w:szCs w:val="32"/>
        </w:rPr>
        <w:t>cercetării</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0"/>
          <w:numId w:val="11"/>
        </w:numPr>
        <w:tabs>
          <w:tab w:val="left" w:pos="466"/>
        </w:tabs>
        <w:autoSpaceDE w:val="0"/>
        <w:autoSpaceDN w:val="0"/>
        <w:spacing w:after="0" w:line="360" w:lineRule="auto"/>
        <w:ind w:left="0" w:hanging="359"/>
        <w:contextualSpacing w:val="0"/>
        <w:jc w:val="both"/>
        <w:rPr>
          <w:rFonts w:ascii="Times New Roman" w:hAnsi="Times New Roman"/>
          <w:sz w:val="32"/>
          <w:szCs w:val="32"/>
        </w:rPr>
      </w:pPr>
      <w:proofErr w:type="spellStart"/>
      <w:r w:rsidRPr="00DD5462">
        <w:rPr>
          <w:rFonts w:ascii="Times New Roman" w:hAnsi="Times New Roman"/>
          <w:sz w:val="32"/>
          <w:szCs w:val="32"/>
        </w:rPr>
        <w:t>Dezvoltarea</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relațiilor</w:t>
      </w:r>
      <w:proofErr w:type="spellEnd"/>
      <w:r w:rsidRPr="00DD5462">
        <w:rPr>
          <w:rFonts w:ascii="Times New Roman" w:hAnsi="Times New Roman"/>
          <w:spacing w:val="-20"/>
          <w:sz w:val="32"/>
          <w:szCs w:val="32"/>
        </w:rPr>
        <w:t xml:space="preserve"> </w:t>
      </w:r>
      <w:r w:rsidRPr="00DD5462">
        <w:rPr>
          <w:rFonts w:ascii="Times New Roman" w:hAnsi="Times New Roman"/>
          <w:sz w:val="32"/>
          <w:szCs w:val="32"/>
        </w:rPr>
        <w:t>de</w:t>
      </w:r>
      <w:r w:rsidRPr="00DD5462">
        <w:rPr>
          <w:rFonts w:ascii="Times New Roman" w:hAnsi="Times New Roman"/>
          <w:spacing w:val="-26"/>
          <w:sz w:val="32"/>
          <w:szCs w:val="32"/>
        </w:rPr>
        <w:t xml:space="preserve"> </w:t>
      </w:r>
      <w:proofErr w:type="spellStart"/>
      <w:r w:rsidRPr="00DD5462">
        <w:rPr>
          <w:rFonts w:ascii="Times New Roman" w:hAnsi="Times New Roman"/>
          <w:sz w:val="32"/>
          <w:szCs w:val="32"/>
        </w:rPr>
        <w:t>cooperare</w:t>
      </w:r>
      <w:proofErr w:type="spellEnd"/>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intemațională</w:t>
      </w:r>
      <w:proofErr w:type="spellEnd"/>
      <w:r w:rsidRPr="00DD5462">
        <w:rPr>
          <w:rFonts w:ascii="Times New Roman" w:hAnsi="Times New Roman"/>
          <w:spacing w:val="-8"/>
          <w:sz w:val="32"/>
          <w:szCs w:val="32"/>
        </w:rPr>
        <w:t xml:space="preserve"> </w:t>
      </w:r>
      <w:proofErr w:type="spellStart"/>
      <w:r w:rsidRPr="00DD5462">
        <w:rPr>
          <w:rFonts w:ascii="Times New Roman" w:hAnsi="Times New Roman"/>
          <w:sz w:val="32"/>
          <w:szCs w:val="32"/>
        </w:rPr>
        <w:t>pe</w:t>
      </w:r>
      <w:proofErr w:type="spellEnd"/>
      <w:r w:rsidRPr="00DD5462">
        <w:rPr>
          <w:rFonts w:ascii="Times New Roman" w:hAnsi="Times New Roman"/>
          <w:spacing w:val="-19"/>
          <w:sz w:val="32"/>
          <w:szCs w:val="32"/>
        </w:rPr>
        <w:t xml:space="preserve"> </w:t>
      </w:r>
      <w:r w:rsidRPr="00DD5462">
        <w:rPr>
          <w:rFonts w:ascii="Times New Roman" w:hAnsi="Times New Roman"/>
          <w:sz w:val="32"/>
          <w:szCs w:val="32"/>
        </w:rPr>
        <w:t>plan</w:t>
      </w:r>
      <w:r w:rsidRPr="00DD5462">
        <w:rPr>
          <w:rFonts w:ascii="Times New Roman" w:hAnsi="Times New Roman"/>
          <w:spacing w:val="-24"/>
          <w:sz w:val="32"/>
          <w:szCs w:val="32"/>
        </w:rPr>
        <w:t xml:space="preserve"> </w:t>
      </w:r>
      <w:r w:rsidRPr="00DD5462">
        <w:rPr>
          <w:rFonts w:ascii="Times New Roman" w:hAnsi="Times New Roman"/>
          <w:sz w:val="32"/>
          <w:szCs w:val="32"/>
        </w:rPr>
        <w:t>academic</w:t>
      </w:r>
      <w:r w:rsidRPr="00DD5462">
        <w:rPr>
          <w:rFonts w:ascii="Times New Roman" w:hAnsi="Times New Roman"/>
          <w:spacing w:val="-16"/>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20"/>
          <w:sz w:val="32"/>
          <w:szCs w:val="32"/>
        </w:rPr>
        <w:t xml:space="preserve"> </w:t>
      </w:r>
      <w:r w:rsidRPr="00DD5462">
        <w:rPr>
          <w:rFonts w:ascii="Times New Roman" w:hAnsi="Times New Roman"/>
          <w:sz w:val="32"/>
          <w:szCs w:val="32"/>
        </w:rPr>
        <w:t>de</w:t>
      </w:r>
      <w:r w:rsidRPr="00DD5462">
        <w:rPr>
          <w:rFonts w:ascii="Times New Roman" w:hAnsi="Times New Roman"/>
          <w:spacing w:val="-26"/>
          <w:sz w:val="32"/>
          <w:szCs w:val="32"/>
        </w:rPr>
        <w:t xml:space="preserve"> </w:t>
      </w:r>
      <w:proofErr w:type="spellStart"/>
      <w:r w:rsidRPr="00DD5462">
        <w:rPr>
          <w:rFonts w:ascii="Times New Roman" w:hAnsi="Times New Roman"/>
          <w:sz w:val="32"/>
          <w:szCs w:val="32"/>
        </w:rPr>
        <w:t>cercetare</w:t>
      </w:r>
      <w:proofErr w:type="spellEnd"/>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științifică</w:t>
      </w:r>
      <w:proofErr w:type="spellEnd"/>
      <w:r w:rsidRPr="00DD5462">
        <w:rPr>
          <w:rFonts w:ascii="Times New Roman" w:hAnsi="Times New Roman"/>
          <w:spacing w:val="-18"/>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încheierea</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acorduri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bilaterale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participarea</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programe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specifice</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mobilități</w:t>
      </w:r>
      <w:proofErr w:type="spellEnd"/>
      <w:r w:rsidRPr="00DD5462">
        <w:rPr>
          <w:rFonts w:ascii="Times New Roman" w:hAnsi="Times New Roman"/>
          <w:sz w:val="32"/>
          <w:szCs w:val="32"/>
        </w:rPr>
        <w:t xml:space="preserve"> ale </w:t>
      </w:r>
      <w:proofErr w:type="spellStart"/>
      <w:r w:rsidRPr="00DD5462">
        <w:rPr>
          <w:rFonts w:ascii="Times New Roman" w:hAnsi="Times New Roman"/>
          <w:sz w:val="32"/>
          <w:szCs w:val="32"/>
        </w:rPr>
        <w:t>cadrelor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didactice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studenților</w:t>
      </w:r>
      <w:proofErr w:type="spellEnd"/>
      <w:r w:rsidRPr="00DD5462">
        <w:rPr>
          <w:rFonts w:ascii="Times New Roman" w:hAnsi="Times New Roman"/>
          <w:sz w:val="32"/>
          <w:szCs w:val="32"/>
        </w:rPr>
        <w:t xml:space="preserve"> (ex.:</w:t>
      </w:r>
      <w:r w:rsidRPr="00DD5462">
        <w:rPr>
          <w:rFonts w:ascii="Times New Roman" w:hAnsi="Times New Roman"/>
          <w:spacing w:val="-11"/>
          <w:sz w:val="32"/>
          <w:szCs w:val="32"/>
        </w:rPr>
        <w:t xml:space="preserve"> </w:t>
      </w:r>
      <w:r w:rsidRPr="00DD5462">
        <w:rPr>
          <w:rFonts w:ascii="Times New Roman" w:hAnsi="Times New Roman"/>
          <w:sz w:val="32"/>
          <w:szCs w:val="32"/>
        </w:rPr>
        <w:t>ERASMUS)</w:t>
      </w:r>
    </w:p>
    <w:p w:rsidR="0056576B" w:rsidRPr="00DD5462" w:rsidRDefault="0056576B" w:rsidP="00DD5462">
      <w:pPr>
        <w:pStyle w:val="ListParagraph"/>
        <w:widowControl w:val="0"/>
        <w:numPr>
          <w:ilvl w:val="1"/>
          <w:numId w:val="11"/>
        </w:numPr>
        <w:tabs>
          <w:tab w:val="left" w:pos="565"/>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t>Ameliorarea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calitativă</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proceselor</w:t>
      </w:r>
      <w:proofErr w:type="spellEnd"/>
      <w:r w:rsidRPr="00DD5462">
        <w:rPr>
          <w:rFonts w:ascii="Times New Roman" w:hAnsi="Times New Roman"/>
          <w:sz w:val="32"/>
          <w:szCs w:val="32"/>
        </w:rPr>
        <w:t xml:space="preserve"> dc </w:t>
      </w:r>
      <w:proofErr w:type="spellStart"/>
      <w:r w:rsidRPr="00DD5462">
        <w:rPr>
          <w:rFonts w:ascii="Times New Roman" w:hAnsi="Times New Roman"/>
          <w:sz w:val="32"/>
          <w:szCs w:val="32"/>
        </w:rPr>
        <w:t>învățare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predare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printr</w:t>
      </w:r>
      <w:proofErr w:type="spellEnd"/>
      <w:r w:rsidRPr="00DD5462">
        <w:rPr>
          <w:rFonts w:ascii="Times New Roman" w:hAnsi="Times New Roman"/>
          <w:sz w:val="32"/>
          <w:szCs w:val="32"/>
        </w:rPr>
        <w:t xml:space="preserve">-o </w:t>
      </w:r>
      <w:proofErr w:type="spellStart"/>
      <w:r w:rsidRPr="00DD5462">
        <w:rPr>
          <w:rFonts w:ascii="Times New Roman" w:hAnsi="Times New Roman"/>
          <w:sz w:val="32"/>
          <w:szCs w:val="32"/>
        </w:rPr>
        <w:t>reflecție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continuă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asupra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activităților</w:t>
      </w:r>
      <w:proofErr w:type="spellEnd"/>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didactice</w:t>
      </w:r>
      <w:proofErr w:type="spellEnd"/>
      <w:r w:rsidRPr="00DD5462">
        <w:rPr>
          <w:rFonts w:ascii="Times New Roman" w:hAnsi="Times New Roman"/>
          <w:sz w:val="32"/>
          <w:szCs w:val="32"/>
        </w:rPr>
        <w:t>,</w:t>
      </w:r>
      <w:r w:rsidRPr="00DD5462">
        <w:rPr>
          <w:rFonts w:ascii="Times New Roman" w:hAnsi="Times New Roman"/>
          <w:spacing w:val="-9"/>
          <w:sz w:val="32"/>
          <w:szCs w:val="32"/>
        </w:rPr>
        <w:t xml:space="preserve"> </w:t>
      </w:r>
      <w:proofErr w:type="spellStart"/>
      <w:r w:rsidRPr="00DD5462">
        <w:rPr>
          <w:rFonts w:ascii="Times New Roman" w:hAnsi="Times New Roman"/>
          <w:sz w:val="32"/>
          <w:szCs w:val="32"/>
        </w:rPr>
        <w:t>printr</w:t>
      </w:r>
      <w:proofErr w:type="spellEnd"/>
      <w:r w:rsidRPr="00DD5462">
        <w:rPr>
          <w:rFonts w:ascii="Times New Roman" w:hAnsi="Times New Roman"/>
          <w:sz w:val="32"/>
          <w:szCs w:val="32"/>
        </w:rPr>
        <w:t>-un</w:t>
      </w:r>
      <w:r w:rsidRPr="00DD5462">
        <w:rPr>
          <w:rFonts w:ascii="Times New Roman" w:hAnsi="Times New Roman"/>
          <w:spacing w:val="-8"/>
          <w:sz w:val="32"/>
          <w:szCs w:val="32"/>
        </w:rPr>
        <w:t xml:space="preserve"> </w:t>
      </w:r>
      <w:proofErr w:type="spellStart"/>
      <w:r w:rsidRPr="00DD5462">
        <w:rPr>
          <w:rFonts w:ascii="Times New Roman" w:hAnsi="Times New Roman"/>
          <w:sz w:val="32"/>
          <w:szCs w:val="32"/>
        </w:rPr>
        <w:t>efort</w:t>
      </w:r>
      <w:proofErr w:type="spellEnd"/>
      <w:r w:rsidRPr="00DD5462">
        <w:rPr>
          <w:rFonts w:ascii="Times New Roman" w:hAnsi="Times New Roman"/>
          <w:spacing w:val="-10"/>
          <w:sz w:val="32"/>
          <w:szCs w:val="32"/>
        </w:rPr>
        <w:t xml:space="preserve"> </w:t>
      </w:r>
      <w:r w:rsidRPr="00DD5462">
        <w:rPr>
          <w:rFonts w:ascii="Times New Roman" w:hAnsi="Times New Roman"/>
          <w:sz w:val="32"/>
          <w:szCs w:val="32"/>
        </w:rPr>
        <w:t>de</w:t>
      </w:r>
      <w:r w:rsidRPr="00DD5462">
        <w:rPr>
          <w:rFonts w:ascii="Times New Roman" w:hAnsi="Times New Roman"/>
          <w:spacing w:val="-17"/>
          <w:sz w:val="32"/>
          <w:szCs w:val="32"/>
        </w:rPr>
        <w:t xml:space="preserve"> </w:t>
      </w:r>
      <w:proofErr w:type="spellStart"/>
      <w:r w:rsidRPr="00DD5462">
        <w:rPr>
          <w:rFonts w:ascii="Times New Roman" w:hAnsi="Times New Roman"/>
          <w:sz w:val="32"/>
          <w:szCs w:val="32"/>
        </w:rPr>
        <w:t>cercetare</w:t>
      </w:r>
      <w:proofErr w:type="spellEnd"/>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susținut</w:t>
      </w:r>
      <w:proofErr w:type="spellEnd"/>
      <w:r w:rsidRPr="00DD5462">
        <w:rPr>
          <w:rFonts w:ascii="Times New Roman" w:hAnsi="Times New Roman"/>
          <w:sz w:val="32"/>
          <w:szCs w:val="32"/>
        </w:rPr>
        <w:t>,</w:t>
      </w:r>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pacing w:val="-20"/>
          <w:sz w:val="32"/>
          <w:szCs w:val="32"/>
        </w:rPr>
        <w:t xml:space="preserve"> </w:t>
      </w:r>
      <w:proofErr w:type="spellStart"/>
      <w:r w:rsidRPr="00DD5462">
        <w:rPr>
          <w:rFonts w:ascii="Times New Roman" w:hAnsi="Times New Roman"/>
          <w:sz w:val="32"/>
          <w:szCs w:val="32"/>
        </w:rPr>
        <w:t>solidaritatea</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cadrelor</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didatice</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a</w:t>
      </w:r>
      <w:r w:rsidRPr="00DD5462">
        <w:rPr>
          <w:rFonts w:ascii="Times New Roman" w:hAnsi="Times New Roman"/>
          <w:spacing w:val="-19"/>
          <w:sz w:val="32"/>
          <w:szCs w:val="32"/>
        </w:rPr>
        <w:t xml:space="preserve"> </w:t>
      </w:r>
      <w:proofErr w:type="spellStart"/>
      <w:r w:rsidRPr="00DD5462">
        <w:rPr>
          <w:rFonts w:ascii="Times New Roman" w:hAnsi="Times New Roman"/>
          <w:sz w:val="32"/>
          <w:szCs w:val="32"/>
        </w:rPr>
        <w:t>studenților</w:t>
      </w:r>
      <w:proofErr w:type="spellEnd"/>
      <w:r w:rsidRPr="00DD5462">
        <w:rPr>
          <w:rFonts w:ascii="Times New Roman" w:hAnsi="Times New Roman"/>
          <w:spacing w:val="1"/>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căutarea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soluțiilor</w:t>
      </w:r>
      <w:proofErr w:type="spellEnd"/>
      <w:r w:rsidRPr="00DD5462">
        <w:rPr>
          <w:rFonts w:ascii="Times New Roman" w:hAnsi="Times New Roman"/>
          <w:spacing w:val="-12"/>
          <w:sz w:val="32"/>
          <w:szCs w:val="32"/>
        </w:rPr>
        <w:t xml:space="preserve"> </w:t>
      </w:r>
      <w:r w:rsidRPr="00DD5462">
        <w:rPr>
          <w:rFonts w:ascii="Times New Roman" w:hAnsi="Times New Roman"/>
          <w:sz w:val="32"/>
          <w:szCs w:val="32"/>
        </w:rPr>
        <w:t xml:space="preserve">creative </w:t>
      </w:r>
      <w:proofErr w:type="spellStart"/>
      <w:r w:rsidRPr="00DD5462">
        <w:rPr>
          <w:rFonts w:ascii="Times New Roman" w:hAnsi="Times New Roman"/>
          <w:sz w:val="32"/>
          <w:szCs w:val="32"/>
        </w:rPr>
        <w:t>pentru</w:t>
      </w:r>
      <w:proofErr w:type="spellEnd"/>
      <w:r w:rsidRPr="00DD5462">
        <w:rPr>
          <w:rFonts w:ascii="Times New Roman" w:hAnsi="Times New Roman"/>
          <w:spacing w:val="-10"/>
          <w:sz w:val="32"/>
          <w:szCs w:val="32"/>
        </w:rPr>
        <w:t xml:space="preserve"> </w:t>
      </w:r>
      <w:r w:rsidRPr="00DD5462">
        <w:rPr>
          <w:rFonts w:ascii="Times New Roman" w:hAnsi="Times New Roman"/>
          <w:sz w:val="32"/>
          <w:szCs w:val="32"/>
        </w:rPr>
        <w:t>a</w:t>
      </w:r>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trece</w:t>
      </w:r>
      <w:proofErr w:type="spellEnd"/>
      <w:r w:rsidRPr="00DD5462">
        <w:rPr>
          <w:rFonts w:ascii="Times New Roman" w:hAnsi="Times New Roman"/>
          <w:spacing w:val="-10"/>
          <w:sz w:val="32"/>
          <w:szCs w:val="32"/>
        </w:rPr>
        <w:t xml:space="preserve"> </w:t>
      </w:r>
      <w:r w:rsidRPr="00DD5462">
        <w:rPr>
          <w:rFonts w:ascii="Times New Roman" w:hAnsi="Times New Roman"/>
          <w:sz w:val="32"/>
          <w:szCs w:val="32"/>
        </w:rPr>
        <w:t>la</w:t>
      </w:r>
      <w:r w:rsidRPr="00DD5462">
        <w:rPr>
          <w:rFonts w:ascii="Times New Roman" w:hAnsi="Times New Roman"/>
          <w:spacing w:val="-8"/>
          <w:sz w:val="32"/>
          <w:szCs w:val="32"/>
        </w:rPr>
        <w:t xml:space="preserve"> </w:t>
      </w:r>
      <w:r w:rsidRPr="00DD5462">
        <w:rPr>
          <w:rFonts w:ascii="Times New Roman" w:hAnsi="Times New Roman"/>
          <w:sz w:val="32"/>
          <w:szCs w:val="32"/>
        </w:rPr>
        <w:t>un</w:t>
      </w:r>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învățământ</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orientat</w:t>
      </w:r>
      <w:proofErr w:type="spellEnd"/>
      <w:r w:rsidRPr="00DD5462">
        <w:rPr>
          <w:rFonts w:ascii="Times New Roman" w:hAnsi="Times New Roman"/>
          <w:spacing w:val="-7"/>
          <w:sz w:val="32"/>
          <w:szCs w:val="32"/>
        </w:rPr>
        <w:t xml:space="preserve"> </w:t>
      </w:r>
      <w:proofErr w:type="spellStart"/>
      <w:r w:rsidRPr="00DD5462">
        <w:rPr>
          <w:rFonts w:ascii="Times New Roman" w:hAnsi="Times New Roman"/>
          <w:sz w:val="32"/>
          <w:szCs w:val="32"/>
        </w:rPr>
        <w:t>spre</w:t>
      </w:r>
      <w:proofErr w:type="spellEnd"/>
      <w:r w:rsidRPr="00DD5462">
        <w:rPr>
          <w:rFonts w:ascii="Times New Roman" w:hAnsi="Times New Roman"/>
          <w:spacing w:val="-8"/>
          <w:sz w:val="32"/>
          <w:szCs w:val="32"/>
        </w:rPr>
        <w:t xml:space="preserve"> </w:t>
      </w:r>
      <w:r w:rsidRPr="00DD5462">
        <w:rPr>
          <w:rFonts w:ascii="Times New Roman" w:hAnsi="Times New Roman"/>
          <w:sz w:val="32"/>
          <w:szCs w:val="32"/>
        </w:rPr>
        <w:t>student;</w:t>
      </w:r>
    </w:p>
    <w:p w:rsidR="0056576B" w:rsidRPr="00DD5462" w:rsidRDefault="0056576B" w:rsidP="00DD5462">
      <w:pPr>
        <w:pStyle w:val="ListParagraph"/>
        <w:widowControl w:val="0"/>
        <w:numPr>
          <w:ilvl w:val="1"/>
          <w:numId w:val="11"/>
        </w:numPr>
        <w:tabs>
          <w:tab w:val="left" w:pos="558"/>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t>Asigurarea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unui</w:t>
      </w:r>
      <w:proofErr w:type="spellEnd"/>
      <w:r w:rsidRPr="00DD5462">
        <w:rPr>
          <w:rFonts w:ascii="Times New Roman" w:hAnsi="Times New Roman"/>
          <w:sz w:val="32"/>
          <w:szCs w:val="32"/>
        </w:rPr>
        <w:t xml:space="preserve"> management performant, </w:t>
      </w:r>
      <w:proofErr w:type="spellStart"/>
      <w:r w:rsidRPr="00DD5462">
        <w:rPr>
          <w:rFonts w:ascii="Times New Roman" w:hAnsi="Times New Roman"/>
          <w:sz w:val="32"/>
          <w:szCs w:val="32"/>
        </w:rPr>
        <w:t>orientat</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către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responsabilitate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transparență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eficiență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informatizarea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serviciilor</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gestiunii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academice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implementarea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conceptului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organizație</w:t>
      </w:r>
      <w:proofErr w:type="spellEnd"/>
      <w:r w:rsidRPr="00DD5462">
        <w:rPr>
          <w:rFonts w:ascii="Times New Roman" w:hAnsi="Times New Roman"/>
          <w:spacing w:val="-32"/>
          <w:sz w:val="32"/>
          <w:szCs w:val="32"/>
        </w:rPr>
        <w:t xml:space="preserve"> </w:t>
      </w:r>
      <w:proofErr w:type="spellStart"/>
      <w:r w:rsidRPr="00DD5462">
        <w:rPr>
          <w:rFonts w:ascii="Times New Roman" w:hAnsi="Times New Roman"/>
          <w:sz w:val="32"/>
          <w:szCs w:val="32"/>
        </w:rPr>
        <w:t>inteligentă</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1"/>
          <w:numId w:val="11"/>
        </w:numPr>
        <w:tabs>
          <w:tab w:val="left" w:pos="536"/>
        </w:tabs>
        <w:autoSpaceDE w:val="0"/>
        <w:autoSpaceDN w:val="0"/>
        <w:spacing w:after="0" w:line="360" w:lineRule="auto"/>
        <w:ind w:left="0" w:hanging="348"/>
        <w:contextualSpacing w:val="0"/>
        <w:jc w:val="both"/>
        <w:rPr>
          <w:rFonts w:ascii="Times New Roman" w:hAnsi="Times New Roman"/>
          <w:sz w:val="32"/>
          <w:szCs w:val="32"/>
        </w:rPr>
      </w:pPr>
      <w:proofErr w:type="spellStart"/>
      <w:r w:rsidRPr="00DD5462">
        <w:rPr>
          <w:rFonts w:ascii="Times New Roman" w:hAnsi="Times New Roman"/>
          <w:sz w:val="32"/>
          <w:szCs w:val="32"/>
        </w:rPr>
        <w:t>Aplicarea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unui</w:t>
      </w:r>
      <w:proofErr w:type="spellEnd"/>
      <w:r w:rsidRPr="00DD5462">
        <w:rPr>
          <w:rFonts w:ascii="Times New Roman" w:hAnsi="Times New Roman"/>
          <w:sz w:val="32"/>
          <w:szCs w:val="32"/>
        </w:rPr>
        <w:t xml:space="preserve"> plan de </w:t>
      </w:r>
      <w:proofErr w:type="spellStart"/>
      <w:r w:rsidRPr="00DD5462">
        <w:rPr>
          <w:rFonts w:ascii="Times New Roman" w:hAnsi="Times New Roman"/>
          <w:sz w:val="32"/>
          <w:szCs w:val="32"/>
        </w:rPr>
        <w:t>comunicare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sistemic</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visează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ameliorarea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dialogului</w:t>
      </w:r>
      <w:proofErr w:type="spellEnd"/>
      <w:r w:rsidRPr="00DD5462">
        <w:rPr>
          <w:rFonts w:ascii="Times New Roman" w:hAnsi="Times New Roman"/>
          <w:sz w:val="32"/>
          <w:szCs w:val="32"/>
        </w:rPr>
        <w:t xml:space="preserve"> cu </w:t>
      </w:r>
      <w:proofErr w:type="spellStart"/>
      <w:r w:rsidRPr="00DD5462">
        <w:rPr>
          <w:rFonts w:ascii="Times New Roman" w:hAnsi="Times New Roman"/>
          <w:sz w:val="32"/>
          <w:szCs w:val="32"/>
        </w:rPr>
        <w:t>studenții</w:t>
      </w:r>
      <w:proofErr w:type="spellEnd"/>
      <w:r w:rsidRPr="00DD5462">
        <w:rPr>
          <w:rFonts w:ascii="Times New Roman" w:hAnsi="Times New Roman"/>
          <w:sz w:val="32"/>
          <w:szCs w:val="32"/>
        </w:rPr>
        <w:t xml:space="preserve">, cu </w:t>
      </w:r>
      <w:proofErr w:type="spellStart"/>
      <w:r w:rsidRPr="00DD5462">
        <w:rPr>
          <w:rFonts w:ascii="Times New Roman" w:hAnsi="Times New Roman"/>
          <w:sz w:val="32"/>
          <w:szCs w:val="32"/>
        </w:rPr>
        <w:t>cadrele</w:t>
      </w:r>
      <w:proofErr w:type="spellEnd"/>
      <w:r w:rsidRPr="00DD5462">
        <w:rPr>
          <w:rFonts w:ascii="Times New Roman" w:hAnsi="Times New Roman"/>
          <w:spacing w:val="-26"/>
          <w:sz w:val="32"/>
          <w:szCs w:val="32"/>
        </w:rPr>
        <w:t xml:space="preserve"> </w:t>
      </w:r>
      <w:proofErr w:type="spellStart"/>
      <w:r w:rsidRPr="00DD5462">
        <w:rPr>
          <w:rFonts w:ascii="Times New Roman" w:hAnsi="Times New Roman"/>
          <w:sz w:val="32"/>
          <w:szCs w:val="32"/>
        </w:rPr>
        <w:t>didactice</w:t>
      </w:r>
      <w:proofErr w:type="spellEnd"/>
      <w:r w:rsidRPr="00DD5462">
        <w:rPr>
          <w:rFonts w:ascii="Times New Roman" w:hAnsi="Times New Roman"/>
          <w:sz w:val="32"/>
          <w:szCs w:val="32"/>
        </w:rPr>
        <w:t>,</w:t>
      </w:r>
      <w:r w:rsidRPr="00DD5462">
        <w:rPr>
          <w:rFonts w:ascii="Times New Roman" w:hAnsi="Times New Roman"/>
          <w:spacing w:val="-18"/>
          <w:sz w:val="32"/>
          <w:szCs w:val="32"/>
        </w:rPr>
        <w:t xml:space="preserve"> </w:t>
      </w:r>
      <w:r w:rsidRPr="00DD5462">
        <w:rPr>
          <w:rFonts w:ascii="Times New Roman" w:hAnsi="Times New Roman"/>
          <w:sz w:val="32"/>
          <w:szCs w:val="32"/>
        </w:rPr>
        <w:t>cu</w:t>
      </w:r>
      <w:r w:rsidRPr="00DD5462">
        <w:rPr>
          <w:rFonts w:ascii="Times New Roman" w:hAnsi="Times New Roman"/>
          <w:spacing w:val="-23"/>
          <w:sz w:val="32"/>
          <w:szCs w:val="32"/>
        </w:rPr>
        <w:t xml:space="preserve"> </w:t>
      </w:r>
      <w:proofErr w:type="spellStart"/>
      <w:r w:rsidRPr="00DD5462">
        <w:rPr>
          <w:rFonts w:ascii="Times New Roman" w:hAnsi="Times New Roman"/>
          <w:sz w:val="32"/>
          <w:szCs w:val="32"/>
        </w:rPr>
        <w:t>angajatorii</w:t>
      </w:r>
      <w:proofErr w:type="spellEnd"/>
      <w:r w:rsidRPr="00DD5462">
        <w:rPr>
          <w:rFonts w:ascii="Times New Roman" w:hAnsi="Times New Roman"/>
          <w:sz w:val="32"/>
          <w:szCs w:val="32"/>
        </w:rPr>
        <w:t>,</w:t>
      </w:r>
      <w:r w:rsidRPr="00DD5462">
        <w:rPr>
          <w:rFonts w:ascii="Times New Roman" w:hAnsi="Times New Roman"/>
          <w:spacing w:val="-16"/>
          <w:sz w:val="32"/>
          <w:szCs w:val="32"/>
        </w:rPr>
        <w:t xml:space="preserve"> </w:t>
      </w:r>
      <w:r w:rsidRPr="00DD5462">
        <w:rPr>
          <w:rFonts w:ascii="Times New Roman" w:hAnsi="Times New Roman"/>
          <w:sz w:val="32"/>
          <w:szCs w:val="32"/>
        </w:rPr>
        <w:t>cu</w:t>
      </w:r>
      <w:r w:rsidRPr="00DD5462">
        <w:rPr>
          <w:rFonts w:ascii="Times New Roman" w:hAnsi="Times New Roman"/>
          <w:spacing w:val="-29"/>
          <w:sz w:val="32"/>
          <w:szCs w:val="32"/>
        </w:rPr>
        <w:t xml:space="preserve"> </w:t>
      </w:r>
      <w:r w:rsidRPr="00DD5462">
        <w:rPr>
          <w:rFonts w:ascii="Times New Roman" w:hAnsi="Times New Roman"/>
          <w:sz w:val="32"/>
          <w:szCs w:val="32"/>
        </w:rPr>
        <w:t>alumni</w:t>
      </w:r>
      <w:r w:rsidRPr="00DD5462">
        <w:rPr>
          <w:rFonts w:ascii="Times New Roman" w:hAnsi="Times New Roman"/>
          <w:spacing w:val="-20"/>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28"/>
          <w:sz w:val="32"/>
          <w:szCs w:val="32"/>
        </w:rPr>
        <w:t xml:space="preserve"> </w:t>
      </w:r>
      <w:proofErr w:type="spellStart"/>
      <w:r w:rsidRPr="00DD5462">
        <w:rPr>
          <w:rFonts w:ascii="Times New Roman" w:hAnsi="Times New Roman"/>
          <w:sz w:val="32"/>
          <w:szCs w:val="32"/>
        </w:rPr>
        <w:t>celelate</w:t>
      </w:r>
      <w:proofErr w:type="spellEnd"/>
      <w:r w:rsidRPr="00DD5462">
        <w:rPr>
          <w:rFonts w:ascii="Times New Roman" w:hAnsi="Times New Roman"/>
          <w:spacing w:val="-17"/>
          <w:sz w:val="32"/>
          <w:szCs w:val="32"/>
        </w:rPr>
        <w:t xml:space="preserve"> </w:t>
      </w:r>
      <w:proofErr w:type="spellStart"/>
      <w:r w:rsidRPr="00DD5462">
        <w:rPr>
          <w:rFonts w:ascii="Times New Roman" w:hAnsi="Times New Roman"/>
          <w:sz w:val="32"/>
          <w:szCs w:val="32"/>
        </w:rPr>
        <w:t>părți</w:t>
      </w:r>
      <w:proofErr w:type="spellEnd"/>
      <w:r w:rsidRPr="00DD5462">
        <w:rPr>
          <w:rFonts w:ascii="Times New Roman" w:hAnsi="Times New Roman"/>
          <w:spacing w:val="-24"/>
          <w:sz w:val="32"/>
          <w:szCs w:val="32"/>
        </w:rPr>
        <w:t xml:space="preserve"> </w:t>
      </w:r>
      <w:proofErr w:type="spellStart"/>
      <w:r w:rsidRPr="00DD5462">
        <w:rPr>
          <w:rFonts w:ascii="Times New Roman" w:hAnsi="Times New Roman"/>
          <w:sz w:val="32"/>
          <w:szCs w:val="32"/>
        </w:rPr>
        <w:t>interesate</w:t>
      </w:r>
      <w:proofErr w:type="spellEnd"/>
      <w:r w:rsidRPr="00DD5462">
        <w:rPr>
          <w:rFonts w:ascii="Times New Roman" w:hAnsi="Times New Roman"/>
          <w:spacing w:val="-21"/>
          <w:sz w:val="32"/>
          <w:szCs w:val="32"/>
        </w:rPr>
        <w:t xml:space="preserve"> </w:t>
      </w:r>
      <w:r w:rsidRPr="00DD5462">
        <w:rPr>
          <w:rFonts w:ascii="Times New Roman" w:hAnsi="Times New Roman"/>
          <w:sz w:val="32"/>
          <w:szCs w:val="32"/>
        </w:rPr>
        <w:t>din</w:t>
      </w:r>
      <w:r w:rsidRPr="00DD5462">
        <w:rPr>
          <w:rFonts w:ascii="Times New Roman" w:hAnsi="Times New Roman"/>
          <w:spacing w:val="-30"/>
          <w:sz w:val="32"/>
          <w:szCs w:val="32"/>
        </w:rPr>
        <w:t xml:space="preserve"> </w:t>
      </w:r>
      <w:proofErr w:type="spellStart"/>
      <w:r w:rsidRPr="00DD5462">
        <w:rPr>
          <w:rFonts w:ascii="Times New Roman" w:hAnsi="Times New Roman"/>
          <w:sz w:val="32"/>
          <w:szCs w:val="32"/>
        </w:rPr>
        <w:t>comunitate</w:t>
      </w:r>
      <w:proofErr w:type="spellEnd"/>
      <w:r w:rsidRPr="00DD5462">
        <w:rPr>
          <w:rFonts w:ascii="Times New Roman" w:hAnsi="Times New Roman"/>
          <w:sz w:val="32"/>
          <w:szCs w:val="32"/>
        </w:rPr>
        <w:t>,</w:t>
      </w:r>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urmărindu</w:t>
      </w:r>
      <w:proofErr w:type="spellEnd"/>
      <w:r w:rsidRPr="00DD5462">
        <w:rPr>
          <w:rFonts w:ascii="Times New Roman" w:hAnsi="Times New Roman"/>
          <w:sz w:val="32"/>
          <w:szCs w:val="32"/>
        </w:rPr>
        <w:t xml:space="preserve">- se </w:t>
      </w:r>
      <w:proofErr w:type="spellStart"/>
      <w:r w:rsidRPr="00DD5462">
        <w:rPr>
          <w:rFonts w:ascii="Times New Roman" w:hAnsi="Times New Roman"/>
          <w:sz w:val="32"/>
          <w:szCs w:val="32"/>
        </w:rPr>
        <w:t>promovarea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imaginii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fiecărei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componente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realizarea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coerenței</w:t>
      </w:r>
      <w:proofErr w:type="spellEnd"/>
      <w:r w:rsidRPr="00DD5462">
        <w:rPr>
          <w:rFonts w:ascii="Times New Roman" w:hAnsi="Times New Roman"/>
          <w:spacing w:val="9"/>
          <w:sz w:val="32"/>
          <w:szCs w:val="32"/>
        </w:rPr>
        <w:t xml:space="preserve"> </w:t>
      </w:r>
      <w:proofErr w:type="spellStart"/>
      <w:r w:rsidRPr="00DD5462">
        <w:rPr>
          <w:rFonts w:ascii="Times New Roman" w:hAnsi="Times New Roman"/>
          <w:sz w:val="32"/>
          <w:szCs w:val="32"/>
        </w:rPr>
        <w:t>instituționale</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1"/>
          <w:numId w:val="11"/>
        </w:numPr>
        <w:tabs>
          <w:tab w:val="left" w:pos="534"/>
        </w:tabs>
        <w:autoSpaceDE w:val="0"/>
        <w:autoSpaceDN w:val="0"/>
        <w:spacing w:after="0" w:line="360" w:lineRule="auto"/>
        <w:ind w:left="0" w:hanging="367"/>
        <w:contextualSpacing w:val="0"/>
        <w:jc w:val="both"/>
        <w:rPr>
          <w:rFonts w:ascii="Times New Roman" w:hAnsi="Times New Roman"/>
          <w:sz w:val="32"/>
          <w:szCs w:val="32"/>
        </w:rPr>
      </w:pPr>
      <w:proofErr w:type="spellStart"/>
      <w:r w:rsidRPr="00DD5462">
        <w:rPr>
          <w:rFonts w:ascii="Times New Roman" w:hAnsi="Times New Roman"/>
          <w:sz w:val="32"/>
          <w:szCs w:val="32"/>
        </w:rPr>
        <w:t>Perfecționarea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formării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domeniul</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competențelor</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comunicare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orientarea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învățării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predării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relație</w:t>
      </w:r>
      <w:proofErr w:type="spellEnd"/>
      <w:r w:rsidRPr="00DD5462">
        <w:rPr>
          <w:rFonts w:ascii="Times New Roman" w:hAnsi="Times New Roman"/>
          <w:sz w:val="32"/>
          <w:szCs w:val="32"/>
        </w:rPr>
        <w:t xml:space="preserve"> cu </w:t>
      </w:r>
      <w:proofErr w:type="spellStart"/>
      <w:r w:rsidRPr="00DD5462">
        <w:rPr>
          <w:rFonts w:ascii="Times New Roman" w:hAnsi="Times New Roman"/>
          <w:sz w:val="32"/>
          <w:szCs w:val="32"/>
        </w:rPr>
        <w:t>transformările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lumii</w:t>
      </w:r>
      <w:proofErr w:type="spellEnd"/>
      <w:r w:rsidRPr="00DD5462">
        <w:rPr>
          <w:rFonts w:ascii="Times New Roman" w:hAnsi="Times New Roman"/>
          <w:spacing w:val="54"/>
          <w:sz w:val="32"/>
          <w:szCs w:val="32"/>
        </w:rPr>
        <w:t xml:space="preserve"> </w:t>
      </w:r>
      <w:proofErr w:type="spellStart"/>
      <w:r w:rsidRPr="00DD5462">
        <w:rPr>
          <w:rFonts w:ascii="Times New Roman" w:hAnsi="Times New Roman"/>
          <w:sz w:val="32"/>
          <w:szCs w:val="32"/>
        </w:rPr>
        <w:t>contemporane</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1"/>
          <w:numId w:val="11"/>
        </w:numPr>
        <w:tabs>
          <w:tab w:val="left" w:pos="532"/>
        </w:tabs>
        <w:autoSpaceDE w:val="0"/>
        <w:autoSpaceDN w:val="0"/>
        <w:spacing w:after="0" w:line="360" w:lineRule="auto"/>
        <w:ind w:left="0"/>
        <w:contextualSpacing w:val="0"/>
        <w:jc w:val="both"/>
        <w:rPr>
          <w:rFonts w:ascii="Times New Roman" w:hAnsi="Times New Roman"/>
          <w:sz w:val="32"/>
          <w:szCs w:val="32"/>
        </w:rPr>
      </w:pPr>
      <w:proofErr w:type="spellStart"/>
      <w:r w:rsidRPr="00DD5462">
        <w:rPr>
          <w:rFonts w:ascii="Times New Roman" w:hAnsi="Times New Roman"/>
          <w:sz w:val="32"/>
          <w:szCs w:val="32"/>
        </w:rPr>
        <w:t>Îmbunătățirea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pregătirii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profesionale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domeniul</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întregului</w:t>
      </w:r>
      <w:proofErr w:type="spellEnd"/>
      <w:r w:rsidRPr="00DD5462">
        <w:rPr>
          <w:rFonts w:ascii="Times New Roman" w:hAnsi="Times New Roman"/>
          <w:sz w:val="32"/>
          <w:szCs w:val="32"/>
        </w:rPr>
        <w:t xml:space="preserve"> personal, </w:t>
      </w:r>
      <w:proofErr w:type="spellStart"/>
      <w:r w:rsidRPr="00DD5462">
        <w:rPr>
          <w:rFonts w:ascii="Times New Roman" w:hAnsi="Times New Roman"/>
          <w:sz w:val="32"/>
          <w:szCs w:val="32"/>
        </w:rPr>
        <w:t>creşterea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responsabilității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reprezentând</w:t>
      </w:r>
      <w:proofErr w:type="spellEnd"/>
      <w:r w:rsidRPr="00DD5462">
        <w:rPr>
          <w:rFonts w:ascii="Times New Roman" w:hAnsi="Times New Roman"/>
          <w:sz w:val="32"/>
          <w:szCs w:val="32"/>
        </w:rPr>
        <w:t xml:space="preserve"> o </w:t>
      </w:r>
      <w:proofErr w:type="spellStart"/>
      <w:r w:rsidRPr="00DD5462">
        <w:rPr>
          <w:rFonts w:ascii="Times New Roman" w:hAnsi="Times New Roman"/>
          <w:sz w:val="32"/>
          <w:szCs w:val="32"/>
        </w:rPr>
        <w:t>preocupare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continuă</w:t>
      </w:r>
      <w:proofErr w:type="spellEnd"/>
      <w:r w:rsidRPr="00DD5462">
        <w:rPr>
          <w:rFonts w:ascii="Times New Roman" w:hAnsi="Times New Roman"/>
          <w:sz w:val="32"/>
          <w:szCs w:val="32"/>
        </w:rPr>
        <w:t xml:space="preserve"> a</w:t>
      </w:r>
      <w:r w:rsidRPr="00DD5462">
        <w:rPr>
          <w:rFonts w:ascii="Times New Roman" w:hAnsi="Times New Roman"/>
          <w:spacing w:val="25"/>
          <w:sz w:val="32"/>
          <w:szCs w:val="32"/>
        </w:rPr>
        <w:t xml:space="preserve"> </w:t>
      </w:r>
      <w:proofErr w:type="spellStart"/>
      <w:r w:rsidRPr="00DD5462">
        <w:rPr>
          <w:rFonts w:ascii="Times New Roman" w:hAnsi="Times New Roman"/>
          <w:sz w:val="32"/>
          <w:szCs w:val="32"/>
        </w:rPr>
        <w:t>facultății</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1"/>
          <w:numId w:val="11"/>
        </w:numPr>
        <w:tabs>
          <w:tab w:val="left" w:pos="525"/>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lastRenderedPageBreak/>
        <w:t>Îmbunătățirea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continuă</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bazei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materiale</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facultății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pentru</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desfașurarea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cele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mai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bune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condiții</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procesului</w:t>
      </w:r>
      <w:proofErr w:type="spellEnd"/>
      <w:r w:rsidRPr="00DD5462">
        <w:rPr>
          <w:rFonts w:ascii="Times New Roman" w:hAnsi="Times New Roman"/>
          <w:sz w:val="32"/>
          <w:szCs w:val="32"/>
        </w:rPr>
        <w:t xml:space="preserve"> didactic </w:t>
      </w:r>
      <w:proofErr w:type="spellStart"/>
      <w:r w:rsidRPr="00DD5462">
        <w:rPr>
          <w:rFonts w:ascii="Times New Roman" w:hAnsi="Times New Roman"/>
          <w:sz w:val="32"/>
          <w:szCs w:val="32"/>
        </w:rPr>
        <w:t>și</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științific</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1"/>
          <w:numId w:val="11"/>
        </w:numPr>
        <w:tabs>
          <w:tab w:val="left" w:pos="520"/>
        </w:tabs>
        <w:autoSpaceDE w:val="0"/>
        <w:autoSpaceDN w:val="0"/>
        <w:spacing w:after="0" w:line="360" w:lineRule="auto"/>
        <w:ind w:left="0" w:hanging="351"/>
        <w:contextualSpacing w:val="0"/>
        <w:jc w:val="both"/>
        <w:rPr>
          <w:rFonts w:ascii="Times New Roman" w:hAnsi="Times New Roman"/>
          <w:sz w:val="32"/>
          <w:szCs w:val="32"/>
        </w:rPr>
      </w:pPr>
      <w:proofErr w:type="spellStart"/>
      <w:r w:rsidRPr="00DD5462">
        <w:rPr>
          <w:rFonts w:ascii="Times New Roman" w:hAnsi="Times New Roman"/>
          <w:sz w:val="32"/>
          <w:szCs w:val="32"/>
        </w:rPr>
        <w:t>Promovarea</w:t>
      </w:r>
      <w:proofErr w:type="spellEnd"/>
      <w:r w:rsidRPr="00DD5462">
        <w:rPr>
          <w:rFonts w:ascii="Times New Roman" w:hAnsi="Times New Roman"/>
          <w:spacing w:val="-3"/>
          <w:sz w:val="32"/>
          <w:szCs w:val="32"/>
        </w:rPr>
        <w:t xml:space="preserve"> </w:t>
      </w:r>
      <w:proofErr w:type="spellStart"/>
      <w:r w:rsidRPr="00DD5462">
        <w:rPr>
          <w:rFonts w:ascii="Times New Roman" w:hAnsi="Times New Roman"/>
          <w:sz w:val="32"/>
          <w:szCs w:val="32"/>
        </w:rPr>
        <w:t>învățării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w:t>
      </w:r>
      <w:proofErr w:type="spellEnd"/>
      <w:r w:rsidRPr="00DD5462">
        <w:rPr>
          <w:rFonts w:ascii="Times New Roman" w:hAnsi="Times New Roman"/>
          <w:spacing w:val="-10"/>
          <w:sz w:val="32"/>
          <w:szCs w:val="32"/>
        </w:rPr>
        <w:t xml:space="preserve"> </w:t>
      </w:r>
      <w:proofErr w:type="spellStart"/>
      <w:r w:rsidRPr="00DD5462">
        <w:rPr>
          <w:rFonts w:ascii="Times New Roman" w:hAnsi="Times New Roman"/>
          <w:sz w:val="32"/>
          <w:szCs w:val="32"/>
        </w:rPr>
        <w:t>parcursul</w:t>
      </w:r>
      <w:proofErr w:type="spellEnd"/>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vieții</w:t>
      </w:r>
      <w:proofErr w:type="spellEnd"/>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pacing w:val="-22"/>
          <w:sz w:val="32"/>
          <w:szCs w:val="32"/>
        </w:rPr>
        <w:t xml:space="preserve"> </w:t>
      </w:r>
      <w:proofErr w:type="spellStart"/>
      <w:r w:rsidRPr="00DD5462">
        <w:rPr>
          <w:rFonts w:ascii="Times New Roman" w:hAnsi="Times New Roman"/>
          <w:sz w:val="32"/>
          <w:szCs w:val="32"/>
        </w:rPr>
        <w:t>oferirea</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unor</w:t>
      </w:r>
      <w:proofErr w:type="spellEnd"/>
      <w:r w:rsidRPr="00DD5462">
        <w:rPr>
          <w:rFonts w:ascii="Times New Roman" w:hAnsi="Times New Roman"/>
          <w:spacing w:val="-16"/>
          <w:sz w:val="32"/>
          <w:szCs w:val="32"/>
        </w:rPr>
        <w:t xml:space="preserve"> </w:t>
      </w:r>
      <w:proofErr w:type="spellStart"/>
      <w:r w:rsidRPr="00DD5462">
        <w:rPr>
          <w:rFonts w:ascii="Times New Roman" w:hAnsi="Times New Roman"/>
          <w:sz w:val="32"/>
          <w:szCs w:val="32"/>
        </w:rPr>
        <w:t>programe</w:t>
      </w:r>
      <w:proofErr w:type="spellEnd"/>
      <w:r w:rsidRPr="00DD5462">
        <w:rPr>
          <w:rFonts w:ascii="Times New Roman" w:hAnsi="Times New Roman"/>
          <w:spacing w:val="-5"/>
          <w:sz w:val="32"/>
          <w:szCs w:val="32"/>
        </w:rPr>
        <w:t xml:space="preserve"> </w:t>
      </w:r>
      <w:r w:rsidRPr="00DD5462">
        <w:rPr>
          <w:rFonts w:ascii="Times New Roman" w:hAnsi="Times New Roman"/>
          <w:sz w:val="32"/>
          <w:szCs w:val="32"/>
        </w:rPr>
        <w:t>de</w:t>
      </w:r>
      <w:r w:rsidRPr="00DD5462">
        <w:rPr>
          <w:rFonts w:ascii="Times New Roman" w:hAnsi="Times New Roman"/>
          <w:spacing w:val="-17"/>
          <w:sz w:val="32"/>
          <w:szCs w:val="32"/>
        </w:rPr>
        <w:t xml:space="preserve"> </w:t>
      </w:r>
      <w:proofErr w:type="spellStart"/>
      <w:r w:rsidRPr="00DD5462">
        <w:rPr>
          <w:rFonts w:ascii="Times New Roman" w:hAnsi="Times New Roman"/>
          <w:sz w:val="32"/>
          <w:szCs w:val="32"/>
        </w:rPr>
        <w:t>formare</w:t>
      </w:r>
      <w:proofErr w:type="spellEnd"/>
      <w:r w:rsidRPr="00DD5462">
        <w:rPr>
          <w:rFonts w:ascii="Times New Roman" w:hAnsi="Times New Roman"/>
          <w:spacing w:val="-9"/>
          <w:sz w:val="32"/>
          <w:szCs w:val="32"/>
        </w:rPr>
        <w:t xml:space="preserve"> </w:t>
      </w:r>
      <w:proofErr w:type="spellStart"/>
      <w:r w:rsidRPr="00DD5462">
        <w:rPr>
          <w:rFonts w:ascii="Times New Roman" w:hAnsi="Times New Roman"/>
          <w:sz w:val="32"/>
          <w:szCs w:val="32"/>
        </w:rPr>
        <w:t>profesională</w:t>
      </w:r>
      <w:proofErr w:type="spellEnd"/>
      <w:r w:rsidRPr="00DD5462">
        <w:rPr>
          <w:rFonts w:ascii="Times New Roman" w:hAnsi="Times New Roman"/>
          <w:spacing w:val="-6"/>
          <w:sz w:val="32"/>
          <w:szCs w:val="32"/>
        </w:rPr>
        <w:t xml:space="preserve"> </w:t>
      </w:r>
      <w:r w:rsidRPr="00DD5462">
        <w:rPr>
          <w:rFonts w:ascii="Times New Roman" w:hAnsi="Times New Roman"/>
          <w:sz w:val="32"/>
          <w:szCs w:val="32"/>
        </w:rPr>
        <w:t xml:space="preserve">dc </w:t>
      </w:r>
      <w:proofErr w:type="spellStart"/>
      <w:r w:rsidRPr="00DD5462">
        <w:rPr>
          <w:rFonts w:ascii="Times New Roman" w:hAnsi="Times New Roman"/>
          <w:sz w:val="32"/>
          <w:szCs w:val="32"/>
        </w:rPr>
        <w:t>calitate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adaptate</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cerințele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sociale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46"/>
          <w:sz w:val="32"/>
          <w:szCs w:val="32"/>
        </w:rPr>
        <w:t xml:space="preserve"> </w:t>
      </w:r>
      <w:proofErr w:type="spellStart"/>
      <w:r w:rsidRPr="00DD5462">
        <w:rPr>
          <w:rFonts w:ascii="Times New Roman" w:hAnsi="Times New Roman"/>
          <w:sz w:val="32"/>
          <w:szCs w:val="32"/>
        </w:rPr>
        <w:t>economice</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1"/>
          <w:numId w:val="11"/>
        </w:numPr>
        <w:tabs>
          <w:tab w:val="left" w:pos="515"/>
        </w:tabs>
        <w:autoSpaceDE w:val="0"/>
        <w:autoSpaceDN w:val="0"/>
        <w:spacing w:after="0" w:line="360" w:lineRule="auto"/>
        <w:ind w:left="0" w:hanging="358"/>
        <w:contextualSpacing w:val="0"/>
        <w:jc w:val="both"/>
        <w:rPr>
          <w:rFonts w:ascii="Times New Roman" w:hAnsi="Times New Roman"/>
          <w:sz w:val="32"/>
          <w:szCs w:val="32"/>
        </w:rPr>
      </w:pPr>
      <w:proofErr w:type="spellStart"/>
      <w:r w:rsidRPr="00DD5462">
        <w:rPr>
          <w:rFonts w:ascii="Times New Roman" w:hAnsi="Times New Roman"/>
          <w:sz w:val="32"/>
          <w:szCs w:val="32"/>
        </w:rPr>
        <w:t>Asigurarea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cercetării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științifice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câștigarea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menținerea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reputației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internaționale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dezvoltarea</w:t>
      </w:r>
      <w:proofErr w:type="spellEnd"/>
      <w:r w:rsidRPr="00DD5462">
        <w:rPr>
          <w:rFonts w:ascii="Times New Roman" w:hAnsi="Times New Roman"/>
          <w:spacing w:val="-8"/>
          <w:sz w:val="32"/>
          <w:szCs w:val="32"/>
        </w:rPr>
        <w:t xml:space="preserve"> </w:t>
      </w:r>
      <w:proofErr w:type="spellStart"/>
      <w:r w:rsidRPr="00DD5462">
        <w:rPr>
          <w:rFonts w:ascii="Times New Roman" w:hAnsi="Times New Roman"/>
          <w:sz w:val="32"/>
          <w:szCs w:val="32"/>
        </w:rPr>
        <w:t>direcțiilor</w:t>
      </w:r>
      <w:proofErr w:type="spellEnd"/>
      <w:r w:rsidRPr="00DD5462">
        <w:rPr>
          <w:rFonts w:ascii="Times New Roman" w:hAnsi="Times New Roman"/>
          <w:spacing w:val="-4"/>
          <w:sz w:val="32"/>
          <w:szCs w:val="32"/>
        </w:rPr>
        <w:t xml:space="preserve"> </w:t>
      </w:r>
      <w:r w:rsidRPr="00DD5462">
        <w:rPr>
          <w:rFonts w:ascii="Times New Roman" w:hAnsi="Times New Roman"/>
          <w:sz w:val="32"/>
          <w:szCs w:val="32"/>
        </w:rPr>
        <w:t>de</w:t>
      </w:r>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cercetare</w:t>
      </w:r>
      <w:proofErr w:type="spellEnd"/>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existente</w:t>
      </w:r>
      <w:proofErr w:type="spellEnd"/>
      <w:r w:rsidRPr="00DD5462">
        <w:rPr>
          <w:rFonts w:ascii="Times New Roman" w:hAnsi="Times New Roman"/>
          <w:spacing w:val="-14"/>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identificarea</w:t>
      </w:r>
      <w:proofErr w:type="spellEnd"/>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unor</w:t>
      </w:r>
      <w:proofErr w:type="spellEnd"/>
      <w:r w:rsidRPr="00DD5462">
        <w:rPr>
          <w:rFonts w:ascii="Times New Roman" w:hAnsi="Times New Roman"/>
          <w:spacing w:val="-9"/>
          <w:sz w:val="32"/>
          <w:szCs w:val="32"/>
        </w:rPr>
        <w:t xml:space="preserve"> </w:t>
      </w:r>
      <w:proofErr w:type="spellStart"/>
      <w:r w:rsidRPr="00DD5462">
        <w:rPr>
          <w:rFonts w:ascii="Times New Roman" w:hAnsi="Times New Roman"/>
          <w:sz w:val="32"/>
          <w:szCs w:val="32"/>
        </w:rPr>
        <w:t>direcții</w:t>
      </w:r>
      <w:proofErr w:type="spellEnd"/>
      <w:r w:rsidRPr="00DD5462">
        <w:rPr>
          <w:rFonts w:ascii="Times New Roman" w:hAnsi="Times New Roman"/>
          <w:spacing w:val="-1"/>
          <w:sz w:val="32"/>
          <w:szCs w:val="32"/>
        </w:rPr>
        <w:t xml:space="preserve"> </w:t>
      </w:r>
      <w:proofErr w:type="spellStart"/>
      <w:r w:rsidRPr="00DD5462">
        <w:rPr>
          <w:rFonts w:ascii="Times New Roman" w:hAnsi="Times New Roman"/>
          <w:sz w:val="32"/>
          <w:szCs w:val="32"/>
        </w:rPr>
        <w:t>noi</w:t>
      </w:r>
      <w:proofErr w:type="spellEnd"/>
      <w:r w:rsidRPr="00DD5462">
        <w:rPr>
          <w:rFonts w:ascii="Times New Roman" w:hAnsi="Times New Roman"/>
          <w:sz w:val="32"/>
          <w:szCs w:val="32"/>
        </w:rPr>
        <w:t>,</w:t>
      </w:r>
      <w:r w:rsidRPr="00DD5462">
        <w:rPr>
          <w:rFonts w:ascii="Times New Roman" w:hAnsi="Times New Roman"/>
          <w:spacing w:val="-10"/>
          <w:sz w:val="32"/>
          <w:szCs w:val="32"/>
        </w:rPr>
        <w:t xml:space="preserve"> </w:t>
      </w:r>
      <w:r w:rsidRPr="00DD5462">
        <w:rPr>
          <w:rFonts w:ascii="Times New Roman" w:hAnsi="Times New Roman"/>
          <w:sz w:val="32"/>
          <w:szCs w:val="32"/>
        </w:rPr>
        <w:t>care</w:t>
      </w:r>
      <w:r w:rsidRPr="00DD5462">
        <w:rPr>
          <w:rFonts w:ascii="Times New Roman" w:hAnsi="Times New Roman"/>
          <w:spacing w:val="-7"/>
          <w:sz w:val="32"/>
          <w:szCs w:val="32"/>
        </w:rPr>
        <w:t xml:space="preserve"> </w:t>
      </w:r>
      <w:r w:rsidRPr="00DD5462">
        <w:rPr>
          <w:rFonts w:ascii="Times New Roman" w:hAnsi="Times New Roman"/>
          <w:sz w:val="32"/>
          <w:szCs w:val="32"/>
        </w:rPr>
        <w:t>pot</w:t>
      </w:r>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aduce</w:t>
      </w:r>
      <w:proofErr w:type="spellEnd"/>
      <w:r w:rsidRPr="00DD5462">
        <w:rPr>
          <w:rFonts w:ascii="Times New Roman" w:hAnsi="Times New Roman"/>
          <w:spacing w:val="-1"/>
          <w:sz w:val="32"/>
          <w:szCs w:val="32"/>
        </w:rPr>
        <w:t xml:space="preserve"> </w:t>
      </w:r>
      <w:proofErr w:type="spellStart"/>
      <w:r w:rsidRPr="00DD5462">
        <w:rPr>
          <w:rFonts w:ascii="Times New Roman" w:hAnsi="Times New Roman"/>
          <w:sz w:val="32"/>
          <w:szCs w:val="32"/>
        </w:rPr>
        <w:t>uri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avantaj</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competitiv</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facultății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creşterea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vizibilității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rezultatelor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cercetării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publicații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înalt</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nivel</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științific</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organizarea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participarea</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conferințe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naționale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intemaționale</w:t>
      </w:r>
      <w:proofErr w:type="spellEnd"/>
      <w:r w:rsidRPr="00DD5462">
        <w:rPr>
          <w:rFonts w:ascii="Times New Roman" w:hAnsi="Times New Roman"/>
          <w:sz w:val="32"/>
          <w:szCs w:val="32"/>
        </w:rPr>
        <w:t xml:space="preserve"> de</w:t>
      </w:r>
      <w:r w:rsidRPr="00DD5462">
        <w:rPr>
          <w:rFonts w:ascii="Times New Roman" w:hAnsi="Times New Roman"/>
          <w:spacing w:val="-45"/>
          <w:sz w:val="32"/>
          <w:szCs w:val="32"/>
        </w:rPr>
        <w:t xml:space="preserve">  </w:t>
      </w:r>
      <w:proofErr w:type="spellStart"/>
      <w:r w:rsidRPr="00DD5462">
        <w:rPr>
          <w:rFonts w:ascii="Times New Roman" w:hAnsi="Times New Roman"/>
          <w:sz w:val="32"/>
          <w:szCs w:val="32"/>
        </w:rPr>
        <w:t>prestigiu</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0"/>
          <w:numId w:val="11"/>
        </w:numPr>
        <w:tabs>
          <w:tab w:val="left" w:pos="500"/>
        </w:tabs>
        <w:autoSpaceDE w:val="0"/>
        <w:autoSpaceDN w:val="0"/>
        <w:spacing w:after="0" w:line="360" w:lineRule="auto"/>
        <w:ind w:left="0" w:hanging="366"/>
        <w:contextualSpacing w:val="0"/>
        <w:jc w:val="both"/>
        <w:rPr>
          <w:rFonts w:ascii="Times New Roman" w:hAnsi="Times New Roman"/>
          <w:sz w:val="32"/>
          <w:szCs w:val="32"/>
        </w:rPr>
      </w:pPr>
      <w:proofErr w:type="spellStart"/>
      <w:r w:rsidRPr="00DD5462">
        <w:rPr>
          <w:rFonts w:ascii="Times New Roman" w:hAnsi="Times New Roman"/>
          <w:sz w:val="32"/>
          <w:szCs w:val="32"/>
        </w:rPr>
        <w:t>Asigurarea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activității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financiare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corelarea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acesteia</w:t>
      </w:r>
      <w:proofErr w:type="spellEnd"/>
      <w:r w:rsidRPr="00DD5462">
        <w:rPr>
          <w:rFonts w:ascii="Times New Roman" w:hAnsi="Times New Roman"/>
          <w:sz w:val="32"/>
          <w:szCs w:val="32"/>
        </w:rPr>
        <w:t xml:space="preserve"> cu </w:t>
      </w:r>
      <w:proofErr w:type="spellStart"/>
      <w:r w:rsidRPr="00DD5462">
        <w:rPr>
          <w:rFonts w:ascii="Times New Roman" w:hAnsi="Times New Roman"/>
          <w:sz w:val="32"/>
          <w:szCs w:val="32"/>
        </w:rPr>
        <w:t>strategia</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dezvoltare</w:t>
      </w:r>
      <w:proofErr w:type="spellEnd"/>
      <w:r w:rsidRPr="00DD5462">
        <w:rPr>
          <w:rFonts w:ascii="Times New Roman" w:hAnsi="Times New Roman"/>
          <w:sz w:val="32"/>
          <w:szCs w:val="32"/>
        </w:rPr>
        <w:t xml:space="preserve"> a </w:t>
      </w:r>
      <w:proofErr w:type="spellStart"/>
      <w:r w:rsidRPr="00DD5462">
        <w:rPr>
          <w:rFonts w:ascii="Times New Roman" w:hAnsi="Times New Roman"/>
          <w:sz w:val="32"/>
          <w:szCs w:val="32"/>
        </w:rPr>
        <w:t>universității</w:t>
      </w:r>
      <w:proofErr w:type="spellEnd"/>
      <w:r w:rsidRPr="00DD5462">
        <w:rPr>
          <w:rFonts w:ascii="Times New Roman" w:hAnsi="Times New Roman"/>
          <w:sz w:val="32"/>
          <w:szCs w:val="32"/>
        </w:rPr>
        <w:t>.</w:t>
      </w:r>
    </w:p>
    <w:p w:rsidR="0056576B" w:rsidRPr="00DD5462" w:rsidRDefault="0056576B" w:rsidP="00DD5462">
      <w:pPr>
        <w:pStyle w:val="BodyText"/>
        <w:spacing w:line="360" w:lineRule="auto"/>
        <w:rPr>
          <w:sz w:val="32"/>
          <w:szCs w:val="32"/>
        </w:rPr>
      </w:pPr>
      <w:r w:rsidRPr="00DD5462">
        <w:rPr>
          <w:sz w:val="32"/>
          <w:szCs w:val="32"/>
        </w:rPr>
        <w:t xml:space="preserve">            Din această perspectivă se impun următoarele</w:t>
      </w:r>
      <w:r w:rsidRPr="00DD5462">
        <w:rPr>
          <w:spacing w:val="55"/>
          <w:sz w:val="32"/>
          <w:szCs w:val="32"/>
        </w:rPr>
        <w:t xml:space="preserve"> </w:t>
      </w:r>
      <w:r w:rsidRPr="00DD5462">
        <w:rPr>
          <w:sz w:val="32"/>
          <w:szCs w:val="32"/>
        </w:rPr>
        <w:t>acțiuni:</w:t>
      </w:r>
    </w:p>
    <w:p w:rsidR="0056576B" w:rsidRPr="00DD5462" w:rsidRDefault="0056576B" w:rsidP="00DD5462">
      <w:pPr>
        <w:pStyle w:val="ListParagraph"/>
        <w:widowControl w:val="0"/>
        <w:numPr>
          <w:ilvl w:val="0"/>
          <w:numId w:val="10"/>
        </w:numPr>
        <w:tabs>
          <w:tab w:val="left" w:pos="493"/>
        </w:tabs>
        <w:autoSpaceDE w:val="0"/>
        <w:autoSpaceDN w:val="0"/>
        <w:spacing w:after="0" w:line="360" w:lineRule="auto"/>
        <w:ind w:left="0" w:hanging="348"/>
        <w:contextualSpacing w:val="0"/>
        <w:jc w:val="both"/>
        <w:rPr>
          <w:rFonts w:ascii="Times New Roman" w:hAnsi="Times New Roman"/>
          <w:sz w:val="32"/>
          <w:szCs w:val="32"/>
        </w:rPr>
      </w:pPr>
      <w:proofErr w:type="spellStart"/>
      <w:r w:rsidRPr="00DD5462">
        <w:rPr>
          <w:rFonts w:ascii="Times New Roman" w:hAnsi="Times New Roman"/>
          <w:sz w:val="32"/>
          <w:szCs w:val="32"/>
        </w:rPr>
        <w:t>Contribuția</w:t>
      </w:r>
      <w:proofErr w:type="spellEnd"/>
      <w:r w:rsidRPr="00DD5462">
        <w:rPr>
          <w:rFonts w:ascii="Times New Roman" w:hAnsi="Times New Roman"/>
          <w:spacing w:val="-5"/>
          <w:sz w:val="32"/>
          <w:szCs w:val="32"/>
        </w:rPr>
        <w:t xml:space="preserve"> </w:t>
      </w:r>
      <w:r w:rsidRPr="00DD5462">
        <w:rPr>
          <w:rFonts w:ascii="Times New Roman" w:hAnsi="Times New Roman"/>
          <w:sz w:val="32"/>
          <w:szCs w:val="32"/>
        </w:rPr>
        <w:t>la</w:t>
      </w:r>
      <w:r w:rsidRPr="00DD5462">
        <w:rPr>
          <w:rFonts w:ascii="Times New Roman" w:hAnsi="Times New Roman"/>
          <w:spacing w:val="-18"/>
          <w:sz w:val="32"/>
          <w:szCs w:val="32"/>
        </w:rPr>
        <w:t xml:space="preserve"> </w:t>
      </w:r>
      <w:proofErr w:type="spellStart"/>
      <w:r w:rsidRPr="00DD5462">
        <w:rPr>
          <w:rFonts w:ascii="Times New Roman" w:hAnsi="Times New Roman"/>
          <w:sz w:val="32"/>
          <w:szCs w:val="32"/>
        </w:rPr>
        <w:t>integrarea</w:t>
      </w:r>
      <w:proofErr w:type="spellEnd"/>
      <w:r w:rsidRPr="00DD5462">
        <w:rPr>
          <w:rFonts w:ascii="Times New Roman" w:hAnsi="Times New Roman"/>
          <w:spacing w:val="-3"/>
          <w:sz w:val="32"/>
          <w:szCs w:val="32"/>
        </w:rPr>
        <w:t xml:space="preserve"> </w:t>
      </w:r>
      <w:proofErr w:type="spellStart"/>
      <w:r w:rsidRPr="00DD5462">
        <w:rPr>
          <w:rFonts w:ascii="Times New Roman" w:hAnsi="Times New Roman"/>
          <w:sz w:val="32"/>
          <w:szCs w:val="32"/>
        </w:rPr>
        <w:t>universității</w:t>
      </w:r>
      <w:proofErr w:type="spellEnd"/>
      <w:r w:rsidRPr="00DD5462">
        <w:rPr>
          <w:rFonts w:ascii="Times New Roman" w:hAnsi="Times New Roman"/>
          <w:spacing w:val="-9"/>
          <w:sz w:val="32"/>
          <w:szCs w:val="32"/>
        </w:rPr>
        <w:t xml:space="preserve"> </w:t>
      </w:r>
      <w:proofErr w:type="spellStart"/>
      <w:r w:rsidRPr="00DD5462">
        <w:rPr>
          <w:rFonts w:ascii="Times New Roman" w:hAnsi="Times New Roman"/>
          <w:sz w:val="32"/>
          <w:szCs w:val="32"/>
        </w:rPr>
        <w:t>într</w:t>
      </w:r>
      <w:proofErr w:type="spellEnd"/>
      <w:r w:rsidRPr="00DD5462">
        <w:rPr>
          <w:rFonts w:ascii="Times New Roman" w:hAnsi="Times New Roman"/>
          <w:sz w:val="32"/>
          <w:szCs w:val="32"/>
        </w:rPr>
        <w:t>-un</w:t>
      </w:r>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proces</w:t>
      </w:r>
      <w:proofErr w:type="spellEnd"/>
      <w:r w:rsidRPr="00DD5462">
        <w:rPr>
          <w:rFonts w:ascii="Times New Roman" w:hAnsi="Times New Roman"/>
          <w:spacing w:val="-13"/>
          <w:sz w:val="32"/>
          <w:szCs w:val="32"/>
        </w:rPr>
        <w:t xml:space="preserve"> </w:t>
      </w:r>
      <w:r w:rsidRPr="00DD5462">
        <w:rPr>
          <w:rFonts w:ascii="Times New Roman" w:hAnsi="Times New Roman"/>
          <w:sz w:val="32"/>
          <w:szCs w:val="32"/>
        </w:rPr>
        <w:t>de</w:t>
      </w:r>
      <w:r w:rsidRPr="00DD5462">
        <w:rPr>
          <w:rFonts w:ascii="Times New Roman" w:hAnsi="Times New Roman"/>
          <w:spacing w:val="-19"/>
          <w:sz w:val="32"/>
          <w:szCs w:val="32"/>
        </w:rPr>
        <w:t xml:space="preserve"> </w:t>
      </w:r>
      <w:proofErr w:type="spellStart"/>
      <w:r w:rsidRPr="00DD5462">
        <w:rPr>
          <w:rFonts w:ascii="Times New Roman" w:hAnsi="Times New Roman"/>
          <w:sz w:val="32"/>
          <w:szCs w:val="32"/>
        </w:rPr>
        <w:t>evaluare</w:t>
      </w:r>
      <w:proofErr w:type="spellEnd"/>
      <w:r w:rsidRPr="00DD5462">
        <w:rPr>
          <w:rFonts w:ascii="Times New Roman" w:hAnsi="Times New Roman"/>
          <w:spacing w:val="-6"/>
          <w:sz w:val="32"/>
          <w:szCs w:val="32"/>
        </w:rPr>
        <w:t xml:space="preserve"> </w:t>
      </w:r>
      <w:proofErr w:type="spellStart"/>
      <w:r w:rsidRPr="00DD5462">
        <w:rPr>
          <w:rFonts w:ascii="Times New Roman" w:hAnsi="Times New Roman"/>
          <w:sz w:val="32"/>
          <w:szCs w:val="32"/>
        </w:rPr>
        <w:t>instituțională</w:t>
      </w:r>
      <w:proofErr w:type="spellEnd"/>
      <w:r w:rsidRPr="00DD5462">
        <w:rPr>
          <w:rFonts w:ascii="Times New Roman" w:hAnsi="Times New Roman"/>
          <w:spacing w:val="-20"/>
          <w:sz w:val="32"/>
          <w:szCs w:val="32"/>
        </w:rPr>
        <w:t xml:space="preserve"> </w:t>
      </w:r>
      <w:proofErr w:type="spellStart"/>
      <w:r w:rsidRPr="00DD5462">
        <w:rPr>
          <w:rFonts w:ascii="Times New Roman" w:hAnsi="Times New Roman"/>
          <w:sz w:val="32"/>
          <w:szCs w:val="32"/>
        </w:rPr>
        <w:t>internațional</w:t>
      </w:r>
      <w:proofErr w:type="spellEnd"/>
      <w:r w:rsidRPr="00DD5462">
        <w:rPr>
          <w:rFonts w:ascii="Times New Roman" w:hAnsi="Times New Roman"/>
          <w:spacing w:val="-8"/>
          <w:sz w:val="32"/>
          <w:szCs w:val="32"/>
        </w:rPr>
        <w:t xml:space="preserve"> </w:t>
      </w:r>
      <w:r w:rsidRPr="00DD5462">
        <w:rPr>
          <w:rFonts w:ascii="Times New Roman" w:hAnsi="Times New Roman"/>
          <w:sz w:val="32"/>
          <w:szCs w:val="32"/>
        </w:rPr>
        <w:t xml:space="preserve">care </w:t>
      </w:r>
      <w:proofErr w:type="spellStart"/>
      <w:proofErr w:type="gramStart"/>
      <w:r w:rsidRPr="00DD5462">
        <w:rPr>
          <w:rFonts w:ascii="Times New Roman" w:hAnsi="Times New Roman"/>
          <w:sz w:val="32"/>
          <w:szCs w:val="32"/>
        </w:rPr>
        <w:t>să</w:t>
      </w:r>
      <w:proofErr w:type="spellEnd"/>
      <w:proofErr w:type="gramEnd"/>
      <w:r w:rsidRPr="00DD5462">
        <w:rPr>
          <w:rFonts w:ascii="Times New Roman" w:hAnsi="Times New Roman"/>
          <w:sz w:val="32"/>
          <w:szCs w:val="32"/>
        </w:rPr>
        <w:t xml:space="preserve"> </w:t>
      </w:r>
      <w:proofErr w:type="spellStart"/>
      <w:r w:rsidRPr="00DD5462">
        <w:rPr>
          <w:rFonts w:ascii="Times New Roman" w:hAnsi="Times New Roman"/>
          <w:sz w:val="32"/>
          <w:szCs w:val="32"/>
        </w:rPr>
        <w:t>contribuie</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creşterea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vizibilității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reputației</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internaționale</w:t>
      </w:r>
      <w:proofErr w:type="spellEnd"/>
      <w:r w:rsidRPr="00DD5462">
        <w:rPr>
          <w:rFonts w:ascii="Times New Roman" w:hAnsi="Times New Roman"/>
          <w:sz w:val="32"/>
          <w:szCs w:val="32"/>
        </w:rPr>
        <w:t>.</w:t>
      </w:r>
    </w:p>
    <w:p w:rsidR="0056576B" w:rsidRPr="00DD5462" w:rsidRDefault="0056576B" w:rsidP="00DD5462">
      <w:pPr>
        <w:pStyle w:val="ListParagraph"/>
        <w:widowControl w:val="0"/>
        <w:numPr>
          <w:ilvl w:val="0"/>
          <w:numId w:val="10"/>
        </w:numPr>
        <w:tabs>
          <w:tab w:val="left" w:pos="479"/>
        </w:tabs>
        <w:autoSpaceDE w:val="0"/>
        <w:autoSpaceDN w:val="0"/>
        <w:spacing w:after="0" w:line="360" w:lineRule="auto"/>
        <w:ind w:left="0" w:hanging="356"/>
        <w:contextualSpacing w:val="0"/>
        <w:jc w:val="both"/>
        <w:rPr>
          <w:rFonts w:ascii="Times New Roman" w:hAnsi="Times New Roman"/>
          <w:sz w:val="32"/>
          <w:szCs w:val="32"/>
        </w:rPr>
      </w:pPr>
      <w:proofErr w:type="spellStart"/>
      <w:r w:rsidRPr="00DD5462">
        <w:rPr>
          <w:rFonts w:ascii="Times New Roman" w:hAnsi="Times New Roman"/>
          <w:sz w:val="32"/>
          <w:szCs w:val="32"/>
        </w:rPr>
        <w:t>Creşterea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calității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activităților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educaționale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cercetare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contribuții</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dezvoltarea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mecanismelor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procedurilor</w:t>
      </w:r>
      <w:proofErr w:type="spellEnd"/>
      <w:r w:rsidRPr="00DD5462">
        <w:rPr>
          <w:rFonts w:ascii="Times New Roman" w:hAnsi="Times New Roman"/>
          <w:sz w:val="32"/>
          <w:szCs w:val="32"/>
        </w:rPr>
        <w:t xml:space="preserve"> </w:t>
      </w:r>
      <w:proofErr w:type="gramStart"/>
      <w:r w:rsidRPr="00DD5462">
        <w:rPr>
          <w:rFonts w:ascii="Times New Roman" w:hAnsi="Times New Roman"/>
          <w:sz w:val="32"/>
          <w:szCs w:val="32"/>
        </w:rPr>
        <w:t>interne  de</w:t>
      </w:r>
      <w:proofErr w:type="gramEnd"/>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autoevaluare</w:t>
      </w:r>
      <w:proofErr w:type="spellEnd"/>
      <w:r w:rsidRPr="00DD5462">
        <w:rPr>
          <w:rFonts w:ascii="Times New Roman" w:hAnsi="Times New Roman"/>
          <w:sz w:val="32"/>
          <w:szCs w:val="32"/>
        </w:rPr>
        <w:t>.</w:t>
      </w:r>
    </w:p>
    <w:p w:rsidR="0056576B" w:rsidRDefault="0056576B" w:rsidP="00DD5462">
      <w:pPr>
        <w:pStyle w:val="ListParagraph"/>
        <w:widowControl w:val="0"/>
        <w:numPr>
          <w:ilvl w:val="0"/>
          <w:numId w:val="10"/>
        </w:numPr>
        <w:tabs>
          <w:tab w:val="left" w:pos="476"/>
        </w:tabs>
        <w:autoSpaceDE w:val="0"/>
        <w:autoSpaceDN w:val="0"/>
        <w:spacing w:after="0" w:line="360" w:lineRule="auto"/>
        <w:ind w:left="0" w:hanging="348"/>
        <w:contextualSpacing w:val="0"/>
        <w:jc w:val="both"/>
        <w:rPr>
          <w:rFonts w:ascii="Times New Roman" w:hAnsi="Times New Roman"/>
          <w:sz w:val="32"/>
          <w:szCs w:val="32"/>
        </w:rPr>
      </w:pPr>
      <w:proofErr w:type="spellStart"/>
      <w:r w:rsidRPr="00DD5462">
        <w:rPr>
          <w:rFonts w:ascii="Times New Roman" w:hAnsi="Times New Roman"/>
          <w:sz w:val="32"/>
          <w:szCs w:val="32"/>
        </w:rPr>
        <w:t>Realizarea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unui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învățămănt</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calitate</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nivelul</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tuturor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trei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cicluri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pregătire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studii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licență</w:t>
      </w:r>
      <w:proofErr w:type="spellEnd"/>
      <w:r w:rsidRPr="00DD5462">
        <w:rPr>
          <w:rFonts w:ascii="Times New Roman" w:hAnsi="Times New Roman"/>
          <w:sz w:val="32"/>
          <w:szCs w:val="32"/>
        </w:rPr>
        <w:t xml:space="preserve">, master, </w:t>
      </w:r>
      <w:proofErr w:type="spellStart"/>
      <w:r w:rsidRPr="00DD5462">
        <w:rPr>
          <w:rFonts w:ascii="Times New Roman" w:hAnsi="Times New Roman"/>
          <w:sz w:val="32"/>
          <w:szCs w:val="32"/>
        </w:rPr>
        <w:t>doctorat</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promovarea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transparenței</w:t>
      </w:r>
      <w:proofErr w:type="spellEnd"/>
      <w:r w:rsidRPr="00DD5462">
        <w:rPr>
          <w:rFonts w:ascii="Times New Roman" w:hAnsi="Times New Roman"/>
          <w:sz w:val="32"/>
          <w:szCs w:val="32"/>
        </w:rPr>
        <w:t xml:space="preserve"> cu </w:t>
      </w:r>
      <w:proofErr w:type="spellStart"/>
      <w:r w:rsidRPr="00DD5462">
        <w:rPr>
          <w:rFonts w:ascii="Times New Roman" w:hAnsi="Times New Roman"/>
          <w:sz w:val="32"/>
          <w:szCs w:val="32"/>
        </w:rPr>
        <w:t>privire</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calitatea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procesului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învățământ</w:t>
      </w:r>
      <w:proofErr w:type="spellEnd"/>
      <w:r w:rsidRPr="00DD5462">
        <w:rPr>
          <w:rFonts w:ascii="Times New Roman" w:hAnsi="Times New Roman"/>
          <w:sz w:val="32"/>
          <w:szCs w:val="32"/>
        </w:rPr>
        <w:t>.</w:t>
      </w:r>
    </w:p>
    <w:p w:rsidR="00DD5462" w:rsidRPr="00DD5462" w:rsidRDefault="00DD5462" w:rsidP="00DD5462">
      <w:pPr>
        <w:widowControl w:val="0"/>
        <w:tabs>
          <w:tab w:val="left" w:pos="476"/>
        </w:tabs>
        <w:autoSpaceDE w:val="0"/>
        <w:autoSpaceDN w:val="0"/>
        <w:spacing w:after="0" w:line="360" w:lineRule="auto"/>
        <w:ind w:left="124"/>
        <w:jc w:val="both"/>
        <w:rPr>
          <w:rFonts w:ascii="Times New Roman" w:hAnsi="Times New Roman"/>
          <w:sz w:val="32"/>
          <w:szCs w:val="32"/>
        </w:rPr>
      </w:pPr>
    </w:p>
    <w:p w:rsidR="0056576B" w:rsidRPr="00DD5462" w:rsidRDefault="0056576B" w:rsidP="00DD5462">
      <w:pPr>
        <w:pStyle w:val="ListParagraph"/>
        <w:widowControl w:val="0"/>
        <w:numPr>
          <w:ilvl w:val="0"/>
          <w:numId w:val="10"/>
        </w:numPr>
        <w:tabs>
          <w:tab w:val="left" w:pos="468"/>
        </w:tabs>
        <w:autoSpaceDE w:val="0"/>
        <w:autoSpaceDN w:val="0"/>
        <w:spacing w:after="0" w:line="360" w:lineRule="auto"/>
        <w:ind w:left="0" w:hanging="348"/>
        <w:contextualSpacing w:val="0"/>
        <w:jc w:val="both"/>
        <w:rPr>
          <w:rFonts w:ascii="Times New Roman" w:hAnsi="Times New Roman"/>
          <w:sz w:val="32"/>
          <w:szCs w:val="32"/>
        </w:rPr>
      </w:pPr>
      <w:proofErr w:type="spellStart"/>
      <w:r w:rsidRPr="00DD5462">
        <w:rPr>
          <w:rFonts w:ascii="Times New Roman" w:hAnsi="Times New Roman"/>
          <w:sz w:val="32"/>
          <w:szCs w:val="32"/>
        </w:rPr>
        <w:lastRenderedPageBreak/>
        <w:t>Evaluarea</w:t>
      </w:r>
      <w:proofErr w:type="spellEnd"/>
      <w:r w:rsidRPr="00DD5462">
        <w:rPr>
          <w:rFonts w:ascii="Times New Roman" w:hAnsi="Times New Roman"/>
          <w:spacing w:val="-2"/>
          <w:sz w:val="32"/>
          <w:szCs w:val="32"/>
        </w:rPr>
        <w:t xml:space="preserve"> </w:t>
      </w:r>
      <w:proofErr w:type="spellStart"/>
      <w:r w:rsidRPr="00DD5462">
        <w:rPr>
          <w:rFonts w:ascii="Times New Roman" w:hAnsi="Times New Roman"/>
          <w:sz w:val="32"/>
          <w:szCs w:val="32"/>
        </w:rPr>
        <w:t>anuală</w:t>
      </w:r>
      <w:proofErr w:type="spellEnd"/>
      <w:r w:rsidRPr="00DD5462">
        <w:rPr>
          <w:rFonts w:ascii="Times New Roman" w:hAnsi="Times New Roman"/>
          <w:spacing w:val="-4"/>
          <w:sz w:val="32"/>
          <w:szCs w:val="32"/>
        </w:rPr>
        <w:t xml:space="preserve"> </w:t>
      </w:r>
      <w:r w:rsidRPr="00DD5462">
        <w:rPr>
          <w:rFonts w:ascii="Times New Roman" w:hAnsi="Times New Roman"/>
          <w:sz w:val="32"/>
          <w:szCs w:val="32"/>
        </w:rPr>
        <w:t>a</w:t>
      </w:r>
      <w:r w:rsidRPr="00DD5462">
        <w:rPr>
          <w:rFonts w:ascii="Times New Roman" w:hAnsi="Times New Roman"/>
          <w:spacing w:val="-16"/>
          <w:sz w:val="32"/>
          <w:szCs w:val="32"/>
        </w:rPr>
        <w:t xml:space="preserve"> </w:t>
      </w:r>
      <w:proofErr w:type="spellStart"/>
      <w:r w:rsidRPr="00DD5462">
        <w:rPr>
          <w:rFonts w:ascii="Times New Roman" w:hAnsi="Times New Roman"/>
          <w:sz w:val="32"/>
          <w:szCs w:val="32"/>
        </w:rPr>
        <w:t>rezultatelor</w:t>
      </w:r>
      <w:proofErr w:type="spellEnd"/>
      <w:r w:rsidRPr="00DD5462">
        <w:rPr>
          <w:rFonts w:ascii="Times New Roman" w:hAnsi="Times New Roman"/>
          <w:spacing w:val="-2"/>
          <w:sz w:val="32"/>
          <w:szCs w:val="32"/>
        </w:rPr>
        <w:t xml:space="preserve"> </w:t>
      </w:r>
      <w:proofErr w:type="spellStart"/>
      <w:r w:rsidRPr="00DD5462">
        <w:rPr>
          <w:rFonts w:ascii="Times New Roman" w:hAnsi="Times New Roman"/>
          <w:sz w:val="32"/>
          <w:szCs w:val="32"/>
        </w:rPr>
        <w:t>obținute</w:t>
      </w:r>
      <w:proofErr w:type="spellEnd"/>
      <w:r w:rsidRPr="00DD5462">
        <w:rPr>
          <w:rFonts w:ascii="Times New Roman" w:hAnsi="Times New Roman"/>
          <w:spacing w:val="-4"/>
          <w:sz w:val="32"/>
          <w:szCs w:val="32"/>
        </w:rPr>
        <w:t xml:space="preserve"> </w:t>
      </w:r>
      <w:r w:rsidRPr="00DD5462">
        <w:rPr>
          <w:rFonts w:ascii="Times New Roman" w:hAnsi="Times New Roman"/>
          <w:sz w:val="32"/>
          <w:szCs w:val="32"/>
        </w:rPr>
        <w:t>la</w:t>
      </w:r>
      <w:r w:rsidRPr="00DD5462">
        <w:rPr>
          <w:rFonts w:ascii="Times New Roman" w:hAnsi="Times New Roman"/>
          <w:spacing w:val="-16"/>
          <w:sz w:val="32"/>
          <w:szCs w:val="32"/>
        </w:rPr>
        <w:t xml:space="preserve"> </w:t>
      </w:r>
      <w:proofErr w:type="spellStart"/>
      <w:r w:rsidRPr="00DD5462">
        <w:rPr>
          <w:rFonts w:ascii="Times New Roman" w:hAnsi="Times New Roman"/>
          <w:sz w:val="32"/>
          <w:szCs w:val="32"/>
        </w:rPr>
        <w:t>toate</w:t>
      </w:r>
      <w:proofErr w:type="spellEnd"/>
      <w:r w:rsidRPr="00DD5462">
        <w:rPr>
          <w:rFonts w:ascii="Times New Roman" w:hAnsi="Times New Roman"/>
          <w:spacing w:val="-5"/>
          <w:sz w:val="32"/>
          <w:szCs w:val="32"/>
        </w:rPr>
        <w:t xml:space="preserve"> </w:t>
      </w:r>
      <w:proofErr w:type="spellStart"/>
      <w:r w:rsidRPr="00DD5462">
        <w:rPr>
          <w:rFonts w:ascii="Times New Roman" w:hAnsi="Times New Roman"/>
          <w:sz w:val="32"/>
          <w:szCs w:val="32"/>
        </w:rPr>
        <w:t>programele</w:t>
      </w:r>
      <w:proofErr w:type="spellEnd"/>
      <w:r w:rsidRPr="00DD5462">
        <w:rPr>
          <w:rFonts w:ascii="Times New Roman" w:hAnsi="Times New Roman"/>
          <w:spacing w:val="5"/>
          <w:sz w:val="32"/>
          <w:szCs w:val="32"/>
        </w:rPr>
        <w:t xml:space="preserve"> </w:t>
      </w:r>
      <w:r w:rsidRPr="00DD5462">
        <w:rPr>
          <w:rFonts w:ascii="Times New Roman" w:hAnsi="Times New Roman"/>
          <w:sz w:val="32"/>
          <w:szCs w:val="32"/>
        </w:rPr>
        <w:t>de</w:t>
      </w:r>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studii</w:t>
      </w:r>
      <w:proofErr w:type="spellEnd"/>
      <w:r w:rsidRPr="00DD5462">
        <w:rPr>
          <w:rFonts w:ascii="Times New Roman" w:hAnsi="Times New Roman"/>
          <w:sz w:val="32"/>
          <w:szCs w:val="32"/>
        </w:rPr>
        <w:t xml:space="preserve"> de</w:t>
      </w:r>
      <w:r w:rsidRPr="00DD5462">
        <w:rPr>
          <w:rFonts w:ascii="Times New Roman" w:hAnsi="Times New Roman"/>
          <w:spacing w:val="-12"/>
          <w:sz w:val="32"/>
          <w:szCs w:val="32"/>
        </w:rPr>
        <w:t xml:space="preserve"> </w:t>
      </w:r>
      <w:r w:rsidRPr="00DD5462">
        <w:rPr>
          <w:rFonts w:ascii="Times New Roman" w:hAnsi="Times New Roman"/>
          <w:sz w:val="32"/>
          <w:szCs w:val="32"/>
        </w:rPr>
        <w:t>la</w:t>
      </w:r>
      <w:r w:rsidRPr="00DD5462">
        <w:rPr>
          <w:rFonts w:ascii="Times New Roman" w:hAnsi="Times New Roman"/>
          <w:spacing w:val="-20"/>
          <w:sz w:val="32"/>
          <w:szCs w:val="32"/>
        </w:rPr>
        <w:t xml:space="preserve"> </w:t>
      </w:r>
      <w:proofErr w:type="spellStart"/>
      <w:r w:rsidRPr="00DD5462">
        <w:rPr>
          <w:rFonts w:ascii="Times New Roman" w:hAnsi="Times New Roman"/>
          <w:sz w:val="32"/>
          <w:szCs w:val="32"/>
        </w:rPr>
        <w:t>ciclurile</w:t>
      </w:r>
      <w:proofErr w:type="spellEnd"/>
      <w:r w:rsidRPr="00DD5462">
        <w:rPr>
          <w:rFonts w:ascii="Times New Roman" w:hAnsi="Times New Roman"/>
          <w:spacing w:val="-2"/>
          <w:sz w:val="32"/>
          <w:szCs w:val="32"/>
        </w:rPr>
        <w:t xml:space="preserve"> </w:t>
      </w:r>
      <w:r w:rsidRPr="00DD5462">
        <w:rPr>
          <w:rFonts w:ascii="Times New Roman" w:hAnsi="Times New Roman"/>
          <w:sz w:val="32"/>
          <w:szCs w:val="32"/>
        </w:rPr>
        <w:t>de</w:t>
      </w:r>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licență</w:t>
      </w:r>
      <w:proofErr w:type="spellEnd"/>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master.</w:t>
      </w:r>
    </w:p>
    <w:p w:rsidR="0056576B" w:rsidRPr="00DD5462" w:rsidRDefault="0056576B" w:rsidP="00DD5462">
      <w:pPr>
        <w:pStyle w:val="ListParagraph"/>
        <w:widowControl w:val="0"/>
        <w:numPr>
          <w:ilvl w:val="0"/>
          <w:numId w:val="10"/>
        </w:numPr>
        <w:tabs>
          <w:tab w:val="left" w:pos="464"/>
        </w:tabs>
        <w:autoSpaceDE w:val="0"/>
        <w:autoSpaceDN w:val="0"/>
        <w:spacing w:after="0" w:line="360" w:lineRule="auto"/>
        <w:ind w:left="0" w:hanging="346"/>
        <w:contextualSpacing w:val="0"/>
        <w:jc w:val="both"/>
        <w:rPr>
          <w:rFonts w:ascii="Times New Roman" w:hAnsi="Times New Roman"/>
          <w:sz w:val="32"/>
          <w:szCs w:val="32"/>
        </w:rPr>
      </w:pPr>
      <w:proofErr w:type="spellStart"/>
      <w:r w:rsidRPr="00DD5462">
        <w:rPr>
          <w:rFonts w:ascii="Times New Roman" w:hAnsi="Times New Roman"/>
          <w:sz w:val="32"/>
          <w:szCs w:val="32"/>
        </w:rPr>
        <w:t>Aprecierea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anuală</w:t>
      </w:r>
      <w:proofErr w:type="spellEnd"/>
      <w:r w:rsidRPr="00DD5462">
        <w:rPr>
          <w:rFonts w:ascii="Times New Roman" w:hAnsi="Times New Roman"/>
          <w:sz w:val="32"/>
          <w:szCs w:val="32"/>
        </w:rPr>
        <w:t xml:space="preserve"> </w:t>
      </w:r>
      <w:proofErr w:type="gramStart"/>
      <w:r w:rsidRPr="00DD5462">
        <w:rPr>
          <w:rFonts w:ascii="Times New Roman" w:hAnsi="Times New Roman"/>
          <w:sz w:val="32"/>
          <w:szCs w:val="32"/>
        </w:rPr>
        <w:t>a</w:t>
      </w:r>
      <w:proofErr w:type="gramEnd"/>
      <w:r w:rsidRPr="00DD5462">
        <w:rPr>
          <w:rFonts w:ascii="Times New Roman" w:hAnsi="Times New Roman"/>
          <w:sz w:val="32"/>
          <w:szCs w:val="32"/>
        </w:rPr>
        <w:t xml:space="preserve"> </w:t>
      </w:r>
      <w:proofErr w:type="spellStart"/>
      <w:r w:rsidRPr="00DD5462">
        <w:rPr>
          <w:rFonts w:ascii="Times New Roman" w:hAnsi="Times New Roman"/>
          <w:sz w:val="32"/>
          <w:szCs w:val="32"/>
        </w:rPr>
        <w:t>activității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cadrelor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didactice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prin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autoevaluare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evaluare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colegială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evaluare</w:t>
      </w:r>
      <w:proofErr w:type="spellEnd"/>
      <w:r w:rsidRPr="00DD5462">
        <w:rPr>
          <w:rFonts w:ascii="Times New Roman" w:hAnsi="Times New Roman"/>
          <w:spacing w:val="1"/>
          <w:sz w:val="32"/>
          <w:szCs w:val="32"/>
        </w:rPr>
        <w:t xml:space="preserve"> </w:t>
      </w:r>
      <w:r w:rsidRPr="00DD5462">
        <w:rPr>
          <w:rFonts w:ascii="Times New Roman" w:hAnsi="Times New Roman"/>
          <w:sz w:val="32"/>
          <w:szCs w:val="32"/>
        </w:rPr>
        <w:t>de</w:t>
      </w:r>
      <w:r w:rsidRPr="00DD5462">
        <w:rPr>
          <w:rFonts w:ascii="Times New Roman" w:hAnsi="Times New Roman"/>
          <w:spacing w:val="-13"/>
          <w:sz w:val="32"/>
          <w:szCs w:val="32"/>
        </w:rPr>
        <w:t xml:space="preserve"> </w:t>
      </w:r>
      <w:proofErr w:type="spellStart"/>
      <w:r w:rsidRPr="00DD5462">
        <w:rPr>
          <w:rFonts w:ascii="Times New Roman" w:hAnsi="Times New Roman"/>
          <w:sz w:val="32"/>
          <w:szCs w:val="32"/>
        </w:rPr>
        <w:t>către</w:t>
      </w:r>
      <w:proofErr w:type="spellEnd"/>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studenți</w:t>
      </w:r>
      <w:proofErr w:type="spellEnd"/>
      <w:r w:rsidRPr="00DD5462">
        <w:rPr>
          <w:rFonts w:ascii="Times New Roman" w:hAnsi="Times New Roman"/>
          <w:sz w:val="32"/>
          <w:szCs w:val="32"/>
        </w:rPr>
        <w:t>.</w:t>
      </w:r>
      <w:r w:rsidRPr="00DD5462">
        <w:rPr>
          <w:rFonts w:ascii="Times New Roman" w:hAnsi="Times New Roman"/>
          <w:spacing w:val="-3"/>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pacing w:val="-15"/>
          <w:sz w:val="32"/>
          <w:szCs w:val="32"/>
        </w:rPr>
        <w:t xml:space="preserve"> </w:t>
      </w:r>
      <w:proofErr w:type="spellStart"/>
      <w:r w:rsidRPr="00DD5462">
        <w:rPr>
          <w:rFonts w:ascii="Times New Roman" w:hAnsi="Times New Roman"/>
          <w:sz w:val="32"/>
          <w:szCs w:val="32"/>
        </w:rPr>
        <w:t>acest</w:t>
      </w:r>
      <w:proofErr w:type="spellEnd"/>
      <w:r w:rsidRPr="00DD5462">
        <w:rPr>
          <w:rFonts w:ascii="Times New Roman" w:hAnsi="Times New Roman"/>
          <w:spacing w:val="-11"/>
          <w:sz w:val="32"/>
          <w:szCs w:val="32"/>
        </w:rPr>
        <w:t xml:space="preserve"> </w:t>
      </w:r>
      <w:proofErr w:type="spellStart"/>
      <w:r w:rsidRPr="00DD5462">
        <w:rPr>
          <w:rFonts w:ascii="Times New Roman" w:hAnsi="Times New Roman"/>
          <w:sz w:val="32"/>
          <w:szCs w:val="32"/>
        </w:rPr>
        <w:t>sens</w:t>
      </w:r>
      <w:proofErr w:type="spellEnd"/>
      <w:r w:rsidRPr="00DD5462">
        <w:rPr>
          <w:rFonts w:ascii="Times New Roman" w:hAnsi="Times New Roman"/>
          <w:sz w:val="32"/>
          <w:szCs w:val="32"/>
        </w:rPr>
        <w:t>,</w:t>
      </w:r>
      <w:r w:rsidRPr="00DD5462">
        <w:rPr>
          <w:rFonts w:ascii="Times New Roman" w:hAnsi="Times New Roman"/>
          <w:spacing w:val="-15"/>
          <w:sz w:val="32"/>
          <w:szCs w:val="32"/>
        </w:rPr>
        <w:t xml:space="preserve"> </w:t>
      </w:r>
      <w:r w:rsidRPr="00DD5462">
        <w:rPr>
          <w:rFonts w:ascii="Times New Roman" w:hAnsi="Times New Roman"/>
          <w:sz w:val="32"/>
          <w:szCs w:val="32"/>
        </w:rPr>
        <w:t>se</w:t>
      </w:r>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impune</w:t>
      </w:r>
      <w:proofErr w:type="spellEnd"/>
      <w:r w:rsidRPr="00DD5462">
        <w:rPr>
          <w:rFonts w:ascii="Times New Roman" w:hAnsi="Times New Roman"/>
          <w:spacing w:val="-3"/>
          <w:sz w:val="32"/>
          <w:szCs w:val="32"/>
        </w:rPr>
        <w:t xml:space="preserve"> </w:t>
      </w:r>
      <w:r w:rsidRPr="00DD5462">
        <w:rPr>
          <w:rFonts w:ascii="Times New Roman" w:hAnsi="Times New Roman"/>
          <w:sz w:val="32"/>
          <w:szCs w:val="32"/>
        </w:rPr>
        <w:t>o</w:t>
      </w:r>
      <w:r w:rsidRPr="00DD5462">
        <w:rPr>
          <w:rFonts w:ascii="Times New Roman" w:hAnsi="Times New Roman"/>
          <w:spacing w:val="-16"/>
          <w:sz w:val="32"/>
          <w:szCs w:val="32"/>
        </w:rPr>
        <w:t xml:space="preserve"> </w:t>
      </w:r>
      <w:proofErr w:type="spellStart"/>
      <w:r w:rsidRPr="00DD5462">
        <w:rPr>
          <w:rFonts w:ascii="Times New Roman" w:hAnsi="Times New Roman"/>
          <w:sz w:val="32"/>
          <w:szCs w:val="32"/>
        </w:rPr>
        <w:t>mai</w:t>
      </w:r>
      <w:proofErr w:type="spellEnd"/>
      <w:r w:rsidRPr="00DD5462">
        <w:rPr>
          <w:rFonts w:ascii="Times New Roman" w:hAnsi="Times New Roman"/>
          <w:spacing w:val="-7"/>
          <w:sz w:val="32"/>
          <w:szCs w:val="32"/>
        </w:rPr>
        <w:t xml:space="preserve"> </w:t>
      </w:r>
      <w:proofErr w:type="spellStart"/>
      <w:r w:rsidRPr="00DD5462">
        <w:rPr>
          <w:rFonts w:ascii="Times New Roman" w:hAnsi="Times New Roman"/>
          <w:sz w:val="32"/>
          <w:szCs w:val="32"/>
        </w:rPr>
        <w:t>imensă</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activitate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în</w:t>
      </w:r>
      <w:proofErr w:type="spellEnd"/>
      <w:r w:rsidRPr="00DD5462">
        <w:rPr>
          <w:rFonts w:ascii="Times New Roman" w:hAnsi="Times New Roman"/>
          <w:spacing w:val="-16"/>
          <w:sz w:val="32"/>
          <w:szCs w:val="32"/>
        </w:rPr>
        <w:t xml:space="preserve"> </w:t>
      </w:r>
      <w:proofErr w:type="spellStart"/>
      <w:r w:rsidRPr="00DD5462">
        <w:rPr>
          <w:rFonts w:ascii="Times New Roman" w:hAnsi="Times New Roman"/>
          <w:sz w:val="32"/>
          <w:szCs w:val="32"/>
        </w:rPr>
        <w:t>sensul</w:t>
      </w:r>
      <w:proofErr w:type="spellEnd"/>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participării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studenților</w:t>
      </w:r>
      <w:proofErr w:type="spellEnd"/>
      <w:r w:rsidRPr="00DD5462">
        <w:rPr>
          <w:rFonts w:ascii="Times New Roman" w:hAnsi="Times New Roman"/>
          <w:sz w:val="32"/>
          <w:szCs w:val="32"/>
        </w:rPr>
        <w:t xml:space="preserve"> la </w:t>
      </w:r>
      <w:proofErr w:type="spellStart"/>
      <w:r w:rsidRPr="00DD5462">
        <w:rPr>
          <w:rFonts w:ascii="Times New Roman" w:hAnsi="Times New Roman"/>
          <w:sz w:val="32"/>
          <w:szCs w:val="32"/>
        </w:rPr>
        <w:t>aceste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mecanisme</w:t>
      </w:r>
      <w:proofErr w:type="spellEnd"/>
      <w:r w:rsidRPr="00DD5462">
        <w:rPr>
          <w:rFonts w:ascii="Times New Roman" w:hAnsi="Times New Roman"/>
          <w:sz w:val="32"/>
          <w:szCs w:val="32"/>
        </w:rPr>
        <w:t xml:space="preserve"> de</w:t>
      </w:r>
      <w:r w:rsidRPr="00DD5462">
        <w:rPr>
          <w:rFonts w:ascii="Times New Roman" w:hAnsi="Times New Roman"/>
          <w:spacing w:val="30"/>
          <w:sz w:val="32"/>
          <w:szCs w:val="32"/>
        </w:rPr>
        <w:t xml:space="preserve"> </w:t>
      </w:r>
      <w:r w:rsidRPr="00DD5462">
        <w:rPr>
          <w:rFonts w:ascii="Times New Roman" w:hAnsi="Times New Roman"/>
          <w:sz w:val="32"/>
          <w:szCs w:val="32"/>
        </w:rPr>
        <w:t>feed-back.</w:t>
      </w:r>
    </w:p>
    <w:p w:rsidR="0056576B" w:rsidRPr="00DD5462" w:rsidRDefault="0056576B" w:rsidP="00DD5462">
      <w:pPr>
        <w:pStyle w:val="BodyText"/>
        <w:spacing w:line="360" w:lineRule="auto"/>
        <w:ind w:firstLine="234"/>
        <w:rPr>
          <w:b/>
          <w:i/>
          <w:sz w:val="32"/>
          <w:szCs w:val="32"/>
        </w:rPr>
      </w:pPr>
      <w:r w:rsidRPr="00DD5462">
        <w:rPr>
          <w:sz w:val="32"/>
          <w:szCs w:val="32"/>
        </w:rPr>
        <w:t>Pentru</w:t>
      </w:r>
      <w:r w:rsidRPr="00DD5462">
        <w:rPr>
          <w:spacing w:val="-6"/>
          <w:sz w:val="32"/>
          <w:szCs w:val="32"/>
        </w:rPr>
        <w:t xml:space="preserve"> </w:t>
      </w:r>
      <w:r w:rsidRPr="00DD5462">
        <w:rPr>
          <w:sz w:val="32"/>
          <w:szCs w:val="32"/>
        </w:rPr>
        <w:t>atingerea</w:t>
      </w:r>
      <w:r w:rsidRPr="00DD5462">
        <w:rPr>
          <w:spacing w:val="-5"/>
          <w:sz w:val="32"/>
          <w:szCs w:val="32"/>
        </w:rPr>
        <w:t xml:space="preserve"> </w:t>
      </w:r>
      <w:r w:rsidRPr="00DD5462">
        <w:rPr>
          <w:sz w:val="32"/>
          <w:szCs w:val="32"/>
        </w:rPr>
        <w:t>obiectivelor</w:t>
      </w:r>
      <w:r w:rsidRPr="00DD5462">
        <w:rPr>
          <w:spacing w:val="-1"/>
          <w:sz w:val="32"/>
          <w:szCs w:val="32"/>
        </w:rPr>
        <w:t xml:space="preserve"> </w:t>
      </w:r>
      <w:r w:rsidRPr="00DD5462">
        <w:rPr>
          <w:sz w:val="32"/>
          <w:szCs w:val="32"/>
        </w:rPr>
        <w:t>propuse</w:t>
      </w:r>
      <w:r w:rsidRPr="00DD5462">
        <w:rPr>
          <w:spacing w:val="-2"/>
          <w:sz w:val="32"/>
          <w:szCs w:val="32"/>
        </w:rPr>
        <w:t xml:space="preserve"> </w:t>
      </w:r>
      <w:r w:rsidRPr="00DD5462">
        <w:rPr>
          <w:sz w:val="32"/>
          <w:szCs w:val="32"/>
        </w:rPr>
        <w:t>în</w:t>
      </w:r>
      <w:r w:rsidRPr="00DD5462">
        <w:rPr>
          <w:spacing w:val="-25"/>
          <w:sz w:val="32"/>
          <w:szCs w:val="32"/>
        </w:rPr>
        <w:t xml:space="preserve"> </w:t>
      </w:r>
      <w:r w:rsidRPr="00DD5462">
        <w:rPr>
          <w:sz w:val="32"/>
          <w:szCs w:val="32"/>
        </w:rPr>
        <w:t>strategia</w:t>
      </w:r>
      <w:r w:rsidRPr="00DD5462">
        <w:rPr>
          <w:spacing w:val="-9"/>
          <w:sz w:val="32"/>
          <w:szCs w:val="32"/>
        </w:rPr>
        <w:t xml:space="preserve"> </w:t>
      </w:r>
      <w:r w:rsidRPr="00DD5462">
        <w:rPr>
          <w:sz w:val="32"/>
          <w:szCs w:val="32"/>
        </w:rPr>
        <w:t>pentru</w:t>
      </w:r>
      <w:r w:rsidRPr="00DD5462">
        <w:rPr>
          <w:spacing w:val="-14"/>
          <w:sz w:val="32"/>
          <w:szCs w:val="32"/>
        </w:rPr>
        <w:t xml:space="preserve"> </w:t>
      </w:r>
      <w:r w:rsidRPr="00DD5462">
        <w:rPr>
          <w:sz w:val="32"/>
          <w:szCs w:val="32"/>
        </w:rPr>
        <w:t>asigurarea</w:t>
      </w:r>
      <w:r w:rsidRPr="00DD5462">
        <w:rPr>
          <w:spacing w:val="-4"/>
          <w:sz w:val="32"/>
          <w:szCs w:val="32"/>
        </w:rPr>
        <w:t xml:space="preserve"> </w:t>
      </w:r>
      <w:r w:rsidRPr="00DD5462">
        <w:rPr>
          <w:sz w:val="32"/>
          <w:szCs w:val="32"/>
        </w:rPr>
        <w:t>calității,</w:t>
      </w:r>
      <w:r w:rsidRPr="00DD5462">
        <w:rPr>
          <w:spacing w:val="-14"/>
          <w:sz w:val="32"/>
          <w:szCs w:val="32"/>
        </w:rPr>
        <w:t xml:space="preserve"> </w:t>
      </w:r>
      <w:r w:rsidRPr="00DD5462">
        <w:rPr>
          <w:sz w:val="32"/>
          <w:szCs w:val="32"/>
        </w:rPr>
        <w:t>anual</w:t>
      </w:r>
      <w:r w:rsidRPr="00DD5462">
        <w:rPr>
          <w:spacing w:val="-14"/>
          <w:sz w:val="32"/>
          <w:szCs w:val="32"/>
        </w:rPr>
        <w:t xml:space="preserve"> </w:t>
      </w:r>
      <w:r w:rsidRPr="00DD5462">
        <w:rPr>
          <w:sz w:val="32"/>
          <w:szCs w:val="32"/>
        </w:rPr>
        <w:t>va</w:t>
      </w:r>
      <w:r w:rsidRPr="00DD5462">
        <w:rPr>
          <w:spacing w:val="-19"/>
          <w:sz w:val="32"/>
          <w:szCs w:val="32"/>
        </w:rPr>
        <w:t xml:space="preserve"> </w:t>
      </w:r>
      <w:r w:rsidRPr="00DD5462">
        <w:rPr>
          <w:sz w:val="32"/>
          <w:szCs w:val="32"/>
        </w:rPr>
        <w:t>fi</w:t>
      </w:r>
      <w:r w:rsidRPr="00DD5462">
        <w:rPr>
          <w:spacing w:val="-22"/>
          <w:sz w:val="32"/>
          <w:szCs w:val="32"/>
        </w:rPr>
        <w:t xml:space="preserve"> </w:t>
      </w:r>
      <w:r w:rsidRPr="00DD5462">
        <w:rPr>
          <w:sz w:val="32"/>
          <w:szCs w:val="32"/>
        </w:rPr>
        <w:t>elaborat un plan de măsuri pentru asigurarea calității, care cuprinde acțiuni proprii ale facultății, dar și acțiuni în vederea realizării obiectivelor impuse în planul de</w:t>
      </w:r>
      <w:r w:rsidRPr="00DD5462">
        <w:rPr>
          <w:spacing w:val="-43"/>
          <w:sz w:val="32"/>
          <w:szCs w:val="32"/>
        </w:rPr>
        <w:t xml:space="preserve"> </w:t>
      </w:r>
      <w:r w:rsidRPr="00DD5462">
        <w:rPr>
          <w:sz w:val="32"/>
          <w:szCs w:val="32"/>
        </w:rPr>
        <w:t xml:space="preserve">măsuri pentru îmbunătățirea calității la nivelul </w:t>
      </w:r>
      <w:r w:rsidRPr="00DD5462">
        <w:rPr>
          <w:b/>
          <w:i/>
          <w:sz w:val="32"/>
          <w:szCs w:val="32"/>
        </w:rPr>
        <w:t>Universității “Ovidius” din</w:t>
      </w:r>
      <w:r w:rsidRPr="00DD5462">
        <w:rPr>
          <w:b/>
          <w:i/>
          <w:spacing w:val="46"/>
          <w:sz w:val="32"/>
          <w:szCs w:val="32"/>
        </w:rPr>
        <w:t xml:space="preserve"> </w:t>
      </w:r>
      <w:r w:rsidRPr="00DD5462">
        <w:rPr>
          <w:b/>
          <w:i/>
          <w:sz w:val="32"/>
          <w:szCs w:val="32"/>
        </w:rPr>
        <w:t>Constanța.</w:t>
      </w: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Piata muncii din Romania, este influentata de sistemul economico-social,de cel politic dar si de mediul ambiant,de aceea cererea si oferta pe piata muncii au adesea tendinte diferite. Forta de munca dorita trebuie sa fie inalt satisfacatoare si calificata,sa fie flexibila si eficienta,sa fie stabila si loiala. Oferta este influentata de factori precum sistemul educational,formarea profesionala,mediul social si chiar mediul familial. Insa, adevarata problema o constituie proaspetii absolventi care isi cauta un loc de munca.</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tab/>
        <w:t>Scopul il constituie analiza ampla a oportunitatilor existente pe piata muncii dupa absolvirea facultatii de catre studenti.</w:t>
      </w: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Obiectivul este de a stabili daca absolventii sunt constienti de piata muncii din Romania.</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t>Principalele obiective specifice sunt :</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tab/>
        <w:t>-corelatia dintre experienta de munca si sesiunile de consiliere si orientare profesionala;</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lastRenderedPageBreak/>
        <w:tab/>
        <w:t>-corelatia dintre parerea despre piata muncii si experienta de munca.</w:t>
      </w:r>
    </w:p>
    <w:p w:rsidR="00CC508A" w:rsidRPr="00DD5462" w:rsidRDefault="00CC508A" w:rsidP="00DD5462">
      <w:pPr>
        <w:widowControl w:val="0"/>
        <w:tabs>
          <w:tab w:val="left" w:pos="899"/>
        </w:tabs>
        <w:autoSpaceDE w:val="0"/>
        <w:autoSpaceDN w:val="0"/>
        <w:spacing w:before="1" w:after="0" w:line="240" w:lineRule="auto"/>
        <w:ind w:left="3361" w:right="443" w:hanging="3451"/>
        <w:jc w:val="both"/>
        <w:outlineLvl w:val="0"/>
        <w:rPr>
          <w:rFonts w:ascii="Times New Roman" w:eastAsia="Times New Roman" w:hAnsi="Times New Roman"/>
          <w:b/>
          <w:sz w:val="32"/>
          <w:szCs w:val="32"/>
          <w:lang w:val="en-US"/>
        </w:rPr>
      </w:pPr>
      <w:proofErr w:type="spellStart"/>
      <w:r w:rsidRPr="00DD5462">
        <w:rPr>
          <w:rFonts w:ascii="Times New Roman" w:eastAsia="Times New Roman" w:hAnsi="Times New Roman"/>
          <w:b/>
          <w:sz w:val="32"/>
          <w:szCs w:val="32"/>
          <w:lang w:val="en-US"/>
        </w:rPr>
        <w:t>Parteneriatul</w:t>
      </w:r>
      <w:proofErr w:type="spellEnd"/>
      <w:r w:rsidRPr="00DD5462">
        <w:rPr>
          <w:rFonts w:ascii="Times New Roman" w:eastAsia="Times New Roman" w:hAnsi="Times New Roman"/>
          <w:b/>
          <w:sz w:val="32"/>
          <w:szCs w:val="32"/>
          <w:lang w:val="en-US"/>
        </w:rPr>
        <w:t xml:space="preserve"> </w:t>
      </w:r>
      <w:proofErr w:type="spellStart"/>
      <w:r w:rsidRPr="00DD5462">
        <w:rPr>
          <w:rFonts w:ascii="Times New Roman" w:eastAsia="Times New Roman" w:hAnsi="Times New Roman"/>
          <w:b/>
          <w:sz w:val="32"/>
          <w:szCs w:val="32"/>
          <w:lang w:val="en-US"/>
        </w:rPr>
        <w:t>Facultății</w:t>
      </w:r>
      <w:proofErr w:type="spellEnd"/>
      <w:r w:rsidRPr="00DD5462">
        <w:rPr>
          <w:rFonts w:ascii="Times New Roman" w:eastAsia="Times New Roman" w:hAnsi="Times New Roman"/>
          <w:b/>
          <w:sz w:val="32"/>
          <w:szCs w:val="32"/>
          <w:lang w:val="en-US"/>
        </w:rPr>
        <w:t xml:space="preserve"> de </w:t>
      </w:r>
      <w:proofErr w:type="spellStart"/>
      <w:r w:rsidR="0056576B" w:rsidRPr="00DD5462">
        <w:rPr>
          <w:rFonts w:ascii="Times New Roman" w:eastAsia="Times New Roman" w:hAnsi="Times New Roman"/>
          <w:b/>
          <w:sz w:val="32"/>
          <w:szCs w:val="32"/>
          <w:lang w:val="en-US"/>
        </w:rPr>
        <w:t>Medicina</w:t>
      </w:r>
      <w:proofErr w:type="spellEnd"/>
      <w:r w:rsidRPr="00DD5462">
        <w:rPr>
          <w:rFonts w:ascii="Times New Roman" w:eastAsia="Times New Roman" w:hAnsi="Times New Roman"/>
          <w:b/>
          <w:sz w:val="32"/>
          <w:szCs w:val="32"/>
          <w:lang w:val="en-US"/>
        </w:rPr>
        <w:t xml:space="preserve"> cu diverse </w:t>
      </w:r>
      <w:proofErr w:type="spellStart"/>
      <w:r w:rsidRPr="00DD5462">
        <w:rPr>
          <w:rFonts w:ascii="Times New Roman" w:eastAsia="Times New Roman" w:hAnsi="Times New Roman"/>
          <w:b/>
          <w:sz w:val="32"/>
          <w:szCs w:val="32"/>
          <w:lang w:val="en-US"/>
        </w:rPr>
        <w:t>tipuri</w:t>
      </w:r>
      <w:proofErr w:type="spellEnd"/>
      <w:r w:rsidRPr="00DD5462">
        <w:rPr>
          <w:rFonts w:ascii="Times New Roman" w:eastAsia="Times New Roman" w:hAnsi="Times New Roman"/>
          <w:b/>
          <w:sz w:val="32"/>
          <w:szCs w:val="32"/>
          <w:lang w:val="en-US"/>
        </w:rPr>
        <w:t xml:space="preserve"> de</w:t>
      </w:r>
      <w:r w:rsidRPr="00DD5462">
        <w:rPr>
          <w:rFonts w:ascii="Times New Roman" w:eastAsia="Times New Roman" w:hAnsi="Times New Roman"/>
          <w:b/>
          <w:spacing w:val="-1"/>
          <w:sz w:val="32"/>
          <w:szCs w:val="32"/>
          <w:lang w:val="en-US"/>
        </w:rPr>
        <w:t xml:space="preserve"> </w:t>
      </w:r>
      <w:proofErr w:type="spellStart"/>
      <w:r w:rsidRPr="00DD5462">
        <w:rPr>
          <w:rFonts w:ascii="Times New Roman" w:eastAsia="Times New Roman" w:hAnsi="Times New Roman"/>
          <w:b/>
          <w:sz w:val="32"/>
          <w:szCs w:val="32"/>
          <w:lang w:val="en-US"/>
        </w:rPr>
        <w:t>instituții</w:t>
      </w:r>
      <w:proofErr w:type="spellEnd"/>
    </w:p>
    <w:p w:rsidR="00CC508A" w:rsidRPr="00DD5462" w:rsidRDefault="00CC508A" w:rsidP="00DD5462">
      <w:pPr>
        <w:jc w:val="both"/>
        <w:rPr>
          <w:rFonts w:ascii="Times New Roman" w:hAnsi="Times New Roman"/>
          <w:sz w:val="32"/>
          <w:szCs w:val="32"/>
          <w:lang w:val="en-US"/>
        </w:rPr>
      </w:pPr>
    </w:p>
    <w:p w:rsidR="00CC508A" w:rsidRPr="00DD5462" w:rsidRDefault="00CC508A" w:rsidP="00DD5462">
      <w:pPr>
        <w:widowControl w:val="0"/>
        <w:autoSpaceDE w:val="0"/>
        <w:autoSpaceDN w:val="0"/>
        <w:spacing w:after="0" w:line="240" w:lineRule="auto"/>
        <w:ind w:left="118" w:right="107" w:firstLine="719"/>
        <w:jc w:val="both"/>
        <w:rPr>
          <w:rFonts w:ascii="Times New Roman" w:eastAsia="Times New Roman" w:hAnsi="Times New Roman"/>
          <w:sz w:val="32"/>
          <w:szCs w:val="32"/>
          <w:lang w:val="ro-RO" w:eastAsia="ro-RO" w:bidi="ro-RO"/>
        </w:rPr>
      </w:pPr>
      <w:r w:rsidRPr="00DD5462">
        <w:rPr>
          <w:rFonts w:ascii="Times New Roman" w:eastAsia="Times New Roman" w:hAnsi="Times New Roman"/>
          <w:sz w:val="32"/>
          <w:szCs w:val="32"/>
          <w:lang w:val="ro-RO" w:eastAsia="ro-RO" w:bidi="ro-RO"/>
        </w:rPr>
        <w:t xml:space="preserve">Tipurile de parteneriat existente între Facultatea de </w:t>
      </w:r>
      <w:r w:rsidR="0056576B" w:rsidRPr="00DD5462">
        <w:rPr>
          <w:rFonts w:ascii="Times New Roman" w:eastAsia="Times New Roman" w:hAnsi="Times New Roman"/>
          <w:sz w:val="32"/>
          <w:szCs w:val="32"/>
          <w:lang w:val="ro-RO" w:eastAsia="ro-RO" w:bidi="ro-RO"/>
        </w:rPr>
        <w:t>Medicina</w:t>
      </w:r>
      <w:r w:rsidRPr="00DD5462">
        <w:rPr>
          <w:rFonts w:ascii="Times New Roman" w:eastAsia="Times New Roman" w:hAnsi="Times New Roman"/>
          <w:sz w:val="32"/>
          <w:szCs w:val="32"/>
          <w:lang w:val="ro-RO" w:eastAsia="ro-RO" w:bidi="ro-RO"/>
        </w:rPr>
        <w:t xml:space="preserve"> și  alte tipuri de instituții, enumerate într-o ordine aleatoare și grupate pe categorii mai largi de domenii:</w:t>
      </w:r>
    </w:p>
    <w:p w:rsidR="00CC508A" w:rsidRPr="00DD5462" w:rsidRDefault="00CC508A" w:rsidP="00DD5462">
      <w:pPr>
        <w:widowControl w:val="0"/>
        <w:numPr>
          <w:ilvl w:val="1"/>
          <w:numId w:val="9"/>
        </w:numPr>
        <w:tabs>
          <w:tab w:val="left" w:pos="1199"/>
        </w:tabs>
        <w:autoSpaceDE w:val="0"/>
        <w:autoSpaceDN w:val="0"/>
        <w:spacing w:after="0" w:line="322" w:lineRule="exact"/>
        <w:ind w:hanging="361"/>
        <w:jc w:val="both"/>
        <w:rPr>
          <w:rFonts w:ascii="Times New Roman" w:hAnsi="Times New Roman"/>
          <w:sz w:val="32"/>
          <w:szCs w:val="32"/>
        </w:rPr>
      </w:pPr>
      <w:proofErr w:type="spellStart"/>
      <w:r w:rsidRPr="00DD5462">
        <w:rPr>
          <w:rFonts w:ascii="Times New Roman" w:hAnsi="Times New Roman"/>
          <w:b/>
          <w:sz w:val="32"/>
          <w:szCs w:val="32"/>
        </w:rPr>
        <w:t>Unități</w:t>
      </w:r>
      <w:proofErr w:type="spellEnd"/>
      <w:r w:rsidRPr="00DD5462">
        <w:rPr>
          <w:rFonts w:ascii="Times New Roman" w:hAnsi="Times New Roman"/>
          <w:b/>
          <w:sz w:val="32"/>
          <w:szCs w:val="32"/>
        </w:rPr>
        <w:t xml:space="preserve"> cu specific </w:t>
      </w:r>
      <w:proofErr w:type="spellStart"/>
      <w:r w:rsidRPr="00DD5462">
        <w:rPr>
          <w:rFonts w:ascii="Times New Roman" w:hAnsi="Times New Roman"/>
          <w:b/>
          <w:sz w:val="32"/>
          <w:szCs w:val="32"/>
        </w:rPr>
        <w:t>educațional</w:t>
      </w:r>
      <w:proofErr w:type="spellEnd"/>
      <w:r w:rsidRPr="00DD5462">
        <w:rPr>
          <w:rFonts w:ascii="Times New Roman" w:hAnsi="Times New Roman"/>
          <w:sz w:val="32"/>
          <w:szCs w:val="32"/>
        </w:rPr>
        <w:t xml:space="preserve"> </w:t>
      </w:r>
      <w:r w:rsidR="0056576B" w:rsidRPr="00DD5462">
        <w:rPr>
          <w:rFonts w:ascii="Times New Roman" w:hAnsi="Times New Roman"/>
          <w:sz w:val="32"/>
          <w:szCs w:val="32"/>
        </w:rPr>
        <w:t>(</w:t>
      </w:r>
      <w:proofErr w:type="spellStart"/>
      <w:r w:rsidR="0056576B" w:rsidRPr="00DD5462">
        <w:rPr>
          <w:rFonts w:ascii="Times New Roman" w:hAnsi="Times New Roman"/>
          <w:sz w:val="32"/>
          <w:szCs w:val="32"/>
        </w:rPr>
        <w:t>educatie</w:t>
      </w:r>
      <w:proofErr w:type="spellEnd"/>
      <w:r w:rsidR="0056576B" w:rsidRPr="00DD5462">
        <w:rPr>
          <w:rFonts w:ascii="Times New Roman" w:hAnsi="Times New Roman"/>
          <w:sz w:val="32"/>
          <w:szCs w:val="32"/>
        </w:rPr>
        <w:t xml:space="preserve"> </w:t>
      </w:r>
      <w:proofErr w:type="spellStart"/>
      <w:r w:rsidR="0056576B" w:rsidRPr="00DD5462">
        <w:rPr>
          <w:rFonts w:ascii="Times New Roman" w:hAnsi="Times New Roman"/>
          <w:sz w:val="32"/>
          <w:szCs w:val="32"/>
        </w:rPr>
        <w:t>pentru</w:t>
      </w:r>
      <w:proofErr w:type="spellEnd"/>
      <w:r w:rsidR="0056576B" w:rsidRPr="00DD5462">
        <w:rPr>
          <w:rFonts w:ascii="Times New Roman" w:hAnsi="Times New Roman"/>
          <w:sz w:val="32"/>
          <w:szCs w:val="32"/>
        </w:rPr>
        <w:t xml:space="preserve"> </w:t>
      </w:r>
      <w:proofErr w:type="spellStart"/>
      <w:r w:rsidR="0056576B" w:rsidRPr="00DD5462">
        <w:rPr>
          <w:rFonts w:ascii="Times New Roman" w:hAnsi="Times New Roman"/>
          <w:sz w:val="32"/>
          <w:szCs w:val="32"/>
        </w:rPr>
        <w:t>sanatate</w:t>
      </w:r>
      <w:proofErr w:type="spellEnd"/>
      <w:r w:rsidR="0056576B" w:rsidRPr="00DD5462">
        <w:rPr>
          <w:rFonts w:ascii="Times New Roman" w:hAnsi="Times New Roman"/>
          <w:sz w:val="32"/>
          <w:szCs w:val="32"/>
        </w:rPr>
        <w:t>)</w:t>
      </w:r>
      <w:r w:rsidRPr="00DD5462">
        <w:rPr>
          <w:rFonts w:ascii="Times New Roman" w:hAnsi="Times New Roman"/>
          <w:sz w:val="32"/>
          <w:szCs w:val="32"/>
        </w:rPr>
        <w:t>:</w:t>
      </w:r>
    </w:p>
    <w:p w:rsidR="00CC508A" w:rsidRPr="00DD5462" w:rsidRDefault="00CC508A" w:rsidP="00DD5462">
      <w:pPr>
        <w:widowControl w:val="0"/>
        <w:numPr>
          <w:ilvl w:val="0"/>
          <w:numId w:val="6"/>
        </w:numPr>
        <w:tabs>
          <w:tab w:val="left" w:pos="1199"/>
        </w:tabs>
        <w:autoSpaceDE w:val="0"/>
        <w:autoSpaceDN w:val="0"/>
        <w:spacing w:after="0" w:line="240" w:lineRule="auto"/>
        <w:ind w:hanging="361"/>
        <w:jc w:val="both"/>
        <w:rPr>
          <w:rFonts w:ascii="Times New Roman" w:hAnsi="Times New Roman"/>
          <w:sz w:val="32"/>
          <w:szCs w:val="32"/>
        </w:rPr>
      </w:pPr>
      <w:proofErr w:type="spellStart"/>
      <w:r w:rsidRPr="00DD5462">
        <w:rPr>
          <w:rFonts w:ascii="Times New Roman" w:hAnsi="Times New Roman"/>
          <w:sz w:val="32"/>
          <w:szCs w:val="32"/>
        </w:rPr>
        <w:t>grădinițe</w:t>
      </w:r>
      <w:proofErr w:type="spellEnd"/>
      <w:r w:rsidRPr="00DD5462">
        <w:rPr>
          <w:rFonts w:ascii="Times New Roman" w:hAnsi="Times New Roman"/>
          <w:sz w:val="32"/>
          <w:szCs w:val="32"/>
        </w:rPr>
        <w:t>;</w:t>
      </w:r>
    </w:p>
    <w:p w:rsidR="00CC508A" w:rsidRPr="00DD5462" w:rsidRDefault="00CC508A" w:rsidP="00DD5462">
      <w:pPr>
        <w:widowControl w:val="0"/>
        <w:numPr>
          <w:ilvl w:val="0"/>
          <w:numId w:val="6"/>
        </w:numPr>
        <w:tabs>
          <w:tab w:val="left" w:pos="1199"/>
        </w:tabs>
        <w:autoSpaceDE w:val="0"/>
        <w:autoSpaceDN w:val="0"/>
        <w:spacing w:after="0" w:line="322" w:lineRule="exact"/>
        <w:ind w:hanging="361"/>
        <w:jc w:val="both"/>
        <w:rPr>
          <w:rFonts w:ascii="Times New Roman" w:hAnsi="Times New Roman"/>
          <w:sz w:val="32"/>
          <w:szCs w:val="32"/>
        </w:rPr>
      </w:pPr>
      <w:proofErr w:type="spellStart"/>
      <w:r w:rsidRPr="00DD5462">
        <w:rPr>
          <w:rFonts w:ascii="Times New Roman" w:hAnsi="Times New Roman"/>
          <w:sz w:val="32"/>
          <w:szCs w:val="32"/>
        </w:rPr>
        <w:t>școli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generale</w:t>
      </w:r>
      <w:proofErr w:type="spellEnd"/>
      <w:r w:rsidRPr="00DD5462">
        <w:rPr>
          <w:rFonts w:ascii="Times New Roman" w:hAnsi="Times New Roman"/>
          <w:sz w:val="32"/>
          <w:szCs w:val="32"/>
        </w:rPr>
        <w:t>;</w:t>
      </w:r>
    </w:p>
    <w:p w:rsidR="00CC508A" w:rsidRPr="00DD5462" w:rsidRDefault="00CC508A" w:rsidP="00DD5462">
      <w:pPr>
        <w:widowControl w:val="0"/>
        <w:numPr>
          <w:ilvl w:val="0"/>
          <w:numId w:val="6"/>
        </w:numPr>
        <w:tabs>
          <w:tab w:val="left" w:pos="1199"/>
        </w:tabs>
        <w:autoSpaceDE w:val="0"/>
        <w:autoSpaceDN w:val="0"/>
        <w:spacing w:after="0" w:line="240" w:lineRule="auto"/>
        <w:ind w:hanging="361"/>
        <w:jc w:val="both"/>
        <w:rPr>
          <w:rFonts w:ascii="Times New Roman" w:hAnsi="Times New Roman"/>
          <w:sz w:val="32"/>
          <w:szCs w:val="32"/>
        </w:rPr>
      </w:pPr>
      <w:proofErr w:type="spellStart"/>
      <w:r w:rsidRPr="00DD5462">
        <w:rPr>
          <w:rFonts w:ascii="Times New Roman" w:hAnsi="Times New Roman"/>
          <w:sz w:val="32"/>
          <w:szCs w:val="32"/>
        </w:rPr>
        <w:t>licee</w:t>
      </w:r>
      <w:proofErr w:type="spellEnd"/>
      <w:r w:rsidRPr="00DD5462">
        <w:rPr>
          <w:rFonts w:ascii="Times New Roman" w:hAnsi="Times New Roman"/>
          <w:sz w:val="32"/>
          <w:szCs w:val="32"/>
        </w:rPr>
        <w:t>;</w:t>
      </w:r>
    </w:p>
    <w:p w:rsidR="00CC508A" w:rsidRPr="00DD5462" w:rsidRDefault="00CC508A" w:rsidP="00DD5462">
      <w:pPr>
        <w:widowControl w:val="0"/>
        <w:numPr>
          <w:ilvl w:val="0"/>
          <w:numId w:val="6"/>
        </w:numPr>
        <w:tabs>
          <w:tab w:val="left" w:pos="1199"/>
        </w:tabs>
        <w:autoSpaceDE w:val="0"/>
        <w:autoSpaceDN w:val="0"/>
        <w:spacing w:after="0" w:line="322" w:lineRule="exact"/>
        <w:ind w:hanging="361"/>
        <w:jc w:val="both"/>
        <w:rPr>
          <w:rFonts w:ascii="Times New Roman" w:hAnsi="Times New Roman"/>
          <w:sz w:val="32"/>
          <w:szCs w:val="32"/>
        </w:rPr>
      </w:pPr>
      <w:proofErr w:type="spellStart"/>
      <w:r w:rsidRPr="00DD5462">
        <w:rPr>
          <w:rFonts w:ascii="Times New Roman" w:hAnsi="Times New Roman"/>
          <w:sz w:val="32"/>
          <w:szCs w:val="32"/>
        </w:rPr>
        <w:t>școli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speciale</w:t>
      </w:r>
      <w:proofErr w:type="spellEnd"/>
      <w:r w:rsidRPr="00DD5462">
        <w:rPr>
          <w:rFonts w:ascii="Times New Roman" w:hAnsi="Times New Roman"/>
          <w:sz w:val="32"/>
          <w:szCs w:val="32"/>
        </w:rPr>
        <w:t>;</w:t>
      </w:r>
    </w:p>
    <w:p w:rsidR="00CC508A" w:rsidRPr="00DD5462" w:rsidRDefault="00CC508A" w:rsidP="00DD5462">
      <w:pPr>
        <w:widowControl w:val="0"/>
        <w:numPr>
          <w:ilvl w:val="0"/>
          <w:numId w:val="6"/>
        </w:numPr>
        <w:tabs>
          <w:tab w:val="left" w:pos="1199"/>
        </w:tabs>
        <w:autoSpaceDE w:val="0"/>
        <w:autoSpaceDN w:val="0"/>
        <w:spacing w:after="0" w:line="322" w:lineRule="exact"/>
        <w:ind w:hanging="361"/>
        <w:jc w:val="both"/>
        <w:rPr>
          <w:rFonts w:ascii="Times New Roman" w:hAnsi="Times New Roman"/>
          <w:sz w:val="32"/>
          <w:szCs w:val="32"/>
        </w:rPr>
      </w:pPr>
      <w:r w:rsidRPr="00DD5462">
        <w:rPr>
          <w:rFonts w:ascii="Times New Roman" w:hAnsi="Times New Roman"/>
          <w:sz w:val="32"/>
          <w:szCs w:val="32"/>
        </w:rPr>
        <w:t>inspectorate</w:t>
      </w:r>
      <w:r w:rsidRPr="00DD5462">
        <w:rPr>
          <w:rFonts w:ascii="Times New Roman" w:hAnsi="Times New Roman"/>
          <w:spacing w:val="-4"/>
          <w:sz w:val="32"/>
          <w:szCs w:val="32"/>
        </w:rPr>
        <w:t xml:space="preserve"> </w:t>
      </w:r>
      <w:proofErr w:type="spellStart"/>
      <w:r w:rsidRPr="00DD5462">
        <w:rPr>
          <w:rFonts w:ascii="Times New Roman" w:hAnsi="Times New Roman"/>
          <w:sz w:val="32"/>
          <w:szCs w:val="32"/>
        </w:rPr>
        <w:t>școlare</w:t>
      </w:r>
      <w:proofErr w:type="spellEnd"/>
      <w:r w:rsidRPr="00DD5462">
        <w:rPr>
          <w:rFonts w:ascii="Times New Roman" w:hAnsi="Times New Roman"/>
          <w:sz w:val="32"/>
          <w:szCs w:val="32"/>
        </w:rPr>
        <w:t>;</w:t>
      </w:r>
    </w:p>
    <w:p w:rsidR="00CC508A" w:rsidRPr="00DD5462" w:rsidRDefault="00CC508A" w:rsidP="00DD5462">
      <w:pPr>
        <w:widowControl w:val="0"/>
        <w:numPr>
          <w:ilvl w:val="0"/>
          <w:numId w:val="6"/>
        </w:numPr>
        <w:tabs>
          <w:tab w:val="left" w:pos="1199"/>
        </w:tabs>
        <w:autoSpaceDE w:val="0"/>
        <w:autoSpaceDN w:val="0"/>
        <w:spacing w:after="0" w:line="240" w:lineRule="auto"/>
        <w:ind w:hanging="361"/>
        <w:jc w:val="both"/>
        <w:rPr>
          <w:rFonts w:ascii="Times New Roman" w:hAnsi="Times New Roman"/>
          <w:sz w:val="32"/>
          <w:szCs w:val="32"/>
        </w:rPr>
      </w:pPr>
      <w:r w:rsidRPr="00DD5462">
        <w:rPr>
          <w:rFonts w:ascii="Times New Roman" w:hAnsi="Times New Roman"/>
          <w:sz w:val="32"/>
          <w:szCs w:val="32"/>
        </w:rPr>
        <w:t>C.J.R.A.E.-</w:t>
      </w:r>
      <w:proofErr w:type="spellStart"/>
      <w:r w:rsidRPr="00DD5462">
        <w:rPr>
          <w:rFonts w:ascii="Times New Roman" w:hAnsi="Times New Roman"/>
          <w:sz w:val="32"/>
          <w:szCs w:val="32"/>
        </w:rPr>
        <w:t>uri</w:t>
      </w:r>
      <w:proofErr w:type="spellEnd"/>
      <w:r w:rsidRPr="00DD5462">
        <w:rPr>
          <w:rFonts w:ascii="Times New Roman" w:hAnsi="Times New Roman"/>
          <w:sz w:val="32"/>
          <w:szCs w:val="32"/>
        </w:rPr>
        <w:t>.</w:t>
      </w:r>
    </w:p>
    <w:p w:rsidR="00CC508A" w:rsidRPr="00DD5462" w:rsidRDefault="00CC508A" w:rsidP="00DD5462">
      <w:pPr>
        <w:widowControl w:val="0"/>
        <w:numPr>
          <w:ilvl w:val="1"/>
          <w:numId w:val="9"/>
        </w:numPr>
        <w:tabs>
          <w:tab w:val="left" w:pos="1199"/>
        </w:tabs>
        <w:autoSpaceDE w:val="0"/>
        <w:autoSpaceDN w:val="0"/>
        <w:spacing w:before="1" w:after="0" w:line="319" w:lineRule="exact"/>
        <w:ind w:hanging="361"/>
        <w:jc w:val="both"/>
        <w:outlineLvl w:val="0"/>
        <w:rPr>
          <w:rFonts w:ascii="Times New Roman" w:eastAsia="Times New Roman" w:hAnsi="Times New Roman"/>
          <w:b/>
          <w:sz w:val="32"/>
          <w:szCs w:val="32"/>
          <w:lang w:val="en-US"/>
        </w:rPr>
      </w:pPr>
      <w:proofErr w:type="spellStart"/>
      <w:r w:rsidRPr="00DD5462">
        <w:rPr>
          <w:rFonts w:ascii="Times New Roman" w:eastAsia="Times New Roman" w:hAnsi="Times New Roman"/>
          <w:b/>
          <w:sz w:val="32"/>
          <w:szCs w:val="32"/>
          <w:lang w:val="en-US"/>
        </w:rPr>
        <w:t>Unități</w:t>
      </w:r>
      <w:proofErr w:type="spellEnd"/>
      <w:r w:rsidRPr="00DD5462">
        <w:rPr>
          <w:rFonts w:ascii="Times New Roman" w:eastAsia="Times New Roman" w:hAnsi="Times New Roman"/>
          <w:b/>
          <w:sz w:val="32"/>
          <w:szCs w:val="32"/>
          <w:lang w:val="en-US"/>
        </w:rPr>
        <w:t xml:space="preserve"> </w:t>
      </w:r>
      <w:proofErr w:type="spellStart"/>
      <w:r w:rsidRPr="00DD5462">
        <w:rPr>
          <w:rFonts w:ascii="Times New Roman" w:eastAsia="Times New Roman" w:hAnsi="Times New Roman"/>
          <w:b/>
          <w:sz w:val="32"/>
          <w:szCs w:val="32"/>
          <w:lang w:val="en-US"/>
        </w:rPr>
        <w:t>pentru</w:t>
      </w:r>
      <w:proofErr w:type="spellEnd"/>
      <w:r w:rsidRPr="00DD5462">
        <w:rPr>
          <w:rFonts w:ascii="Times New Roman" w:eastAsia="Times New Roman" w:hAnsi="Times New Roman"/>
          <w:b/>
          <w:sz w:val="32"/>
          <w:szCs w:val="32"/>
          <w:lang w:val="en-US"/>
        </w:rPr>
        <w:t xml:space="preserve"> </w:t>
      </w:r>
      <w:proofErr w:type="spellStart"/>
      <w:r w:rsidRPr="00DD5462">
        <w:rPr>
          <w:rFonts w:ascii="Times New Roman" w:eastAsia="Times New Roman" w:hAnsi="Times New Roman"/>
          <w:b/>
          <w:sz w:val="32"/>
          <w:szCs w:val="32"/>
          <w:lang w:val="en-US"/>
        </w:rPr>
        <w:t>protecție</w:t>
      </w:r>
      <w:proofErr w:type="spellEnd"/>
      <w:r w:rsidRPr="00DD5462">
        <w:rPr>
          <w:rFonts w:ascii="Times New Roman" w:eastAsia="Times New Roman" w:hAnsi="Times New Roman"/>
          <w:b/>
          <w:spacing w:val="-3"/>
          <w:sz w:val="32"/>
          <w:szCs w:val="32"/>
          <w:lang w:val="en-US"/>
        </w:rPr>
        <w:t xml:space="preserve"> </w:t>
      </w:r>
      <w:proofErr w:type="spellStart"/>
      <w:r w:rsidRPr="00DD5462">
        <w:rPr>
          <w:rFonts w:ascii="Times New Roman" w:eastAsia="Times New Roman" w:hAnsi="Times New Roman"/>
          <w:b/>
          <w:sz w:val="32"/>
          <w:szCs w:val="32"/>
          <w:lang w:val="en-US"/>
        </w:rPr>
        <w:t>socială</w:t>
      </w:r>
      <w:proofErr w:type="spellEnd"/>
    </w:p>
    <w:p w:rsidR="00CC508A" w:rsidRPr="00DD5462" w:rsidRDefault="00CC508A" w:rsidP="00DD5462">
      <w:pPr>
        <w:widowControl w:val="0"/>
        <w:numPr>
          <w:ilvl w:val="0"/>
          <w:numId w:val="5"/>
        </w:numPr>
        <w:tabs>
          <w:tab w:val="left" w:pos="1199"/>
        </w:tabs>
        <w:autoSpaceDE w:val="0"/>
        <w:autoSpaceDN w:val="0"/>
        <w:spacing w:after="0" w:line="319" w:lineRule="exact"/>
        <w:ind w:hanging="361"/>
        <w:jc w:val="both"/>
        <w:rPr>
          <w:rFonts w:ascii="Times New Roman" w:hAnsi="Times New Roman"/>
          <w:sz w:val="32"/>
          <w:szCs w:val="32"/>
        </w:rPr>
      </w:pPr>
      <w:r w:rsidRPr="00DD5462">
        <w:rPr>
          <w:rFonts w:ascii="Times New Roman" w:hAnsi="Times New Roman"/>
          <w:sz w:val="32"/>
          <w:szCs w:val="32"/>
        </w:rPr>
        <w:t>D.G.A.S.P. -</w:t>
      </w:r>
      <w:proofErr w:type="spellStart"/>
      <w:r w:rsidRPr="00DD5462">
        <w:rPr>
          <w:rFonts w:ascii="Times New Roman" w:hAnsi="Times New Roman"/>
          <w:sz w:val="32"/>
          <w:szCs w:val="32"/>
        </w:rPr>
        <w:t>uri</w:t>
      </w:r>
      <w:proofErr w:type="spellEnd"/>
      <w:r w:rsidRPr="00DD5462">
        <w:rPr>
          <w:rFonts w:ascii="Times New Roman" w:hAnsi="Times New Roman"/>
          <w:sz w:val="32"/>
          <w:szCs w:val="32"/>
        </w:rPr>
        <w:t>;</w:t>
      </w:r>
    </w:p>
    <w:p w:rsidR="00CC508A" w:rsidRPr="00DD5462" w:rsidRDefault="00CC508A" w:rsidP="00DD5462">
      <w:pPr>
        <w:widowControl w:val="0"/>
        <w:numPr>
          <w:ilvl w:val="0"/>
          <w:numId w:val="5"/>
        </w:numPr>
        <w:tabs>
          <w:tab w:val="left" w:pos="1199"/>
        </w:tabs>
        <w:autoSpaceDE w:val="0"/>
        <w:autoSpaceDN w:val="0"/>
        <w:spacing w:after="0" w:line="322" w:lineRule="exact"/>
        <w:ind w:hanging="361"/>
        <w:jc w:val="both"/>
        <w:rPr>
          <w:rFonts w:ascii="Times New Roman" w:hAnsi="Times New Roman"/>
          <w:sz w:val="32"/>
          <w:szCs w:val="32"/>
        </w:rPr>
      </w:pPr>
      <w:proofErr w:type="spellStart"/>
      <w:proofErr w:type="gramStart"/>
      <w:r w:rsidRPr="00DD5462">
        <w:rPr>
          <w:rFonts w:ascii="Times New Roman" w:hAnsi="Times New Roman"/>
          <w:sz w:val="32"/>
          <w:szCs w:val="32"/>
        </w:rPr>
        <w:t>asociații</w:t>
      </w:r>
      <w:proofErr w:type="spellEnd"/>
      <w:proofErr w:type="gramEnd"/>
      <w:r w:rsidRPr="00DD5462">
        <w:rPr>
          <w:rFonts w:ascii="Times New Roman" w:hAnsi="Times New Roman"/>
          <w:sz w:val="32"/>
          <w:szCs w:val="32"/>
        </w:rPr>
        <w:t xml:space="preserve"> ale </w:t>
      </w:r>
      <w:proofErr w:type="spellStart"/>
      <w:r w:rsidRPr="00DD5462">
        <w:rPr>
          <w:rFonts w:ascii="Times New Roman" w:hAnsi="Times New Roman"/>
          <w:sz w:val="32"/>
          <w:szCs w:val="32"/>
        </w:rPr>
        <w:t>unor</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persoane</w:t>
      </w:r>
      <w:proofErr w:type="spellEnd"/>
      <w:r w:rsidRPr="00DD5462">
        <w:rPr>
          <w:rFonts w:ascii="Times New Roman" w:hAnsi="Times New Roman"/>
          <w:sz w:val="32"/>
          <w:szCs w:val="32"/>
        </w:rPr>
        <w:t xml:space="preserve"> cu handicap (</w:t>
      </w:r>
      <w:proofErr w:type="spellStart"/>
      <w:r w:rsidRPr="00DD5462">
        <w:rPr>
          <w:rFonts w:ascii="Times New Roman" w:hAnsi="Times New Roman"/>
          <w:sz w:val="32"/>
          <w:szCs w:val="32"/>
        </w:rPr>
        <w:t>nevăzători</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surzi</w:t>
      </w:r>
      <w:proofErr w:type="spellEnd"/>
      <w:r w:rsidRPr="00DD5462">
        <w:rPr>
          <w:rFonts w:ascii="Times New Roman" w:hAnsi="Times New Roman"/>
          <w:spacing w:val="-17"/>
          <w:sz w:val="32"/>
          <w:szCs w:val="32"/>
        </w:rPr>
        <w:t xml:space="preserve"> </w:t>
      </w:r>
      <w:r w:rsidRPr="00DD5462">
        <w:rPr>
          <w:rFonts w:ascii="Times New Roman" w:hAnsi="Times New Roman"/>
          <w:sz w:val="32"/>
          <w:szCs w:val="32"/>
        </w:rPr>
        <w:t>etc.);</w:t>
      </w:r>
    </w:p>
    <w:p w:rsidR="00CC508A" w:rsidRPr="00DD5462" w:rsidRDefault="00CC508A" w:rsidP="00DD5462">
      <w:pPr>
        <w:widowControl w:val="0"/>
        <w:numPr>
          <w:ilvl w:val="0"/>
          <w:numId w:val="5"/>
        </w:numPr>
        <w:tabs>
          <w:tab w:val="left" w:pos="1199"/>
        </w:tabs>
        <w:autoSpaceDE w:val="0"/>
        <w:autoSpaceDN w:val="0"/>
        <w:spacing w:after="0" w:line="240" w:lineRule="auto"/>
        <w:ind w:hanging="361"/>
        <w:jc w:val="both"/>
        <w:rPr>
          <w:rFonts w:ascii="Times New Roman" w:hAnsi="Times New Roman"/>
          <w:sz w:val="32"/>
          <w:szCs w:val="32"/>
        </w:rPr>
      </w:pPr>
      <w:proofErr w:type="spellStart"/>
      <w:r w:rsidRPr="00DD5462">
        <w:rPr>
          <w:rFonts w:ascii="Times New Roman" w:hAnsi="Times New Roman"/>
          <w:sz w:val="32"/>
          <w:szCs w:val="32"/>
        </w:rPr>
        <w:t>cămine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pentru</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persoane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vârstnice</w:t>
      </w:r>
      <w:proofErr w:type="spellEnd"/>
      <w:r w:rsidRPr="00DD5462">
        <w:rPr>
          <w:rFonts w:ascii="Times New Roman" w:hAnsi="Times New Roman"/>
          <w:sz w:val="32"/>
          <w:szCs w:val="32"/>
        </w:rPr>
        <w:t>;</w:t>
      </w:r>
    </w:p>
    <w:p w:rsidR="00CC508A" w:rsidRPr="00DD5462" w:rsidRDefault="00CC508A" w:rsidP="00DD5462">
      <w:pPr>
        <w:widowControl w:val="0"/>
        <w:numPr>
          <w:ilvl w:val="0"/>
          <w:numId w:val="5"/>
        </w:numPr>
        <w:tabs>
          <w:tab w:val="left" w:pos="1199"/>
        </w:tabs>
        <w:autoSpaceDE w:val="0"/>
        <w:autoSpaceDN w:val="0"/>
        <w:spacing w:before="2" w:after="0" w:line="240" w:lineRule="auto"/>
        <w:ind w:hanging="361"/>
        <w:jc w:val="both"/>
        <w:rPr>
          <w:rFonts w:ascii="Times New Roman" w:hAnsi="Times New Roman"/>
          <w:sz w:val="32"/>
          <w:szCs w:val="32"/>
        </w:rPr>
      </w:pPr>
      <w:proofErr w:type="spellStart"/>
      <w:r w:rsidRPr="00DD5462">
        <w:rPr>
          <w:rFonts w:ascii="Times New Roman" w:hAnsi="Times New Roman"/>
          <w:sz w:val="32"/>
          <w:szCs w:val="32"/>
        </w:rPr>
        <w:t>fundații</w:t>
      </w:r>
      <w:proofErr w:type="spellEnd"/>
      <w:r w:rsidRPr="00DD5462">
        <w:rPr>
          <w:rFonts w:ascii="Times New Roman" w:hAnsi="Times New Roman"/>
          <w:sz w:val="32"/>
          <w:szCs w:val="32"/>
        </w:rPr>
        <w:t>.</w:t>
      </w:r>
    </w:p>
    <w:p w:rsidR="00CC508A" w:rsidRPr="00DD5462" w:rsidRDefault="00CC508A" w:rsidP="00DD5462">
      <w:pPr>
        <w:widowControl w:val="0"/>
        <w:numPr>
          <w:ilvl w:val="1"/>
          <w:numId w:val="9"/>
        </w:numPr>
        <w:tabs>
          <w:tab w:val="left" w:pos="1199"/>
        </w:tabs>
        <w:autoSpaceDE w:val="0"/>
        <w:autoSpaceDN w:val="0"/>
        <w:spacing w:before="4" w:after="0" w:line="320" w:lineRule="exact"/>
        <w:ind w:hanging="361"/>
        <w:jc w:val="both"/>
        <w:outlineLvl w:val="0"/>
        <w:rPr>
          <w:rFonts w:ascii="Times New Roman" w:eastAsia="Times New Roman" w:hAnsi="Times New Roman"/>
          <w:b/>
          <w:sz w:val="32"/>
          <w:szCs w:val="32"/>
          <w:lang w:val="en-US"/>
        </w:rPr>
      </w:pPr>
      <w:proofErr w:type="spellStart"/>
      <w:r w:rsidRPr="00DD5462">
        <w:rPr>
          <w:rFonts w:ascii="Times New Roman" w:eastAsia="Times New Roman" w:hAnsi="Times New Roman"/>
          <w:b/>
          <w:sz w:val="32"/>
          <w:szCs w:val="32"/>
          <w:lang w:val="en-US"/>
        </w:rPr>
        <w:t>Unități</w:t>
      </w:r>
      <w:proofErr w:type="spellEnd"/>
      <w:r w:rsidRPr="00DD5462">
        <w:rPr>
          <w:rFonts w:ascii="Times New Roman" w:eastAsia="Times New Roman" w:hAnsi="Times New Roman"/>
          <w:b/>
          <w:sz w:val="32"/>
          <w:szCs w:val="32"/>
          <w:lang w:val="en-US"/>
        </w:rPr>
        <w:t xml:space="preserve"> cu specific</w:t>
      </w:r>
      <w:r w:rsidRPr="00DD5462">
        <w:rPr>
          <w:rFonts w:ascii="Times New Roman" w:eastAsia="Times New Roman" w:hAnsi="Times New Roman"/>
          <w:b/>
          <w:spacing w:val="-4"/>
          <w:sz w:val="32"/>
          <w:szCs w:val="32"/>
          <w:lang w:val="en-US"/>
        </w:rPr>
        <w:t xml:space="preserve"> </w:t>
      </w:r>
      <w:r w:rsidRPr="00DD5462">
        <w:rPr>
          <w:rFonts w:ascii="Times New Roman" w:eastAsia="Times New Roman" w:hAnsi="Times New Roman"/>
          <w:b/>
          <w:sz w:val="32"/>
          <w:szCs w:val="32"/>
          <w:lang w:val="en-US"/>
        </w:rPr>
        <w:t>medico-</w:t>
      </w:r>
      <w:proofErr w:type="spellStart"/>
      <w:r w:rsidRPr="00DD5462">
        <w:rPr>
          <w:rFonts w:ascii="Times New Roman" w:eastAsia="Times New Roman" w:hAnsi="Times New Roman"/>
          <w:b/>
          <w:sz w:val="32"/>
          <w:szCs w:val="32"/>
          <w:lang w:val="en-US"/>
        </w:rPr>
        <w:t>sanitar</w:t>
      </w:r>
      <w:proofErr w:type="spellEnd"/>
    </w:p>
    <w:p w:rsidR="00CC508A" w:rsidRPr="00DD5462" w:rsidRDefault="00CC508A" w:rsidP="00DD5462">
      <w:pPr>
        <w:widowControl w:val="0"/>
        <w:numPr>
          <w:ilvl w:val="0"/>
          <w:numId w:val="4"/>
        </w:numPr>
        <w:tabs>
          <w:tab w:val="left" w:pos="1199"/>
        </w:tabs>
        <w:autoSpaceDE w:val="0"/>
        <w:autoSpaceDN w:val="0"/>
        <w:spacing w:after="0" w:line="319" w:lineRule="exact"/>
        <w:ind w:hanging="361"/>
        <w:jc w:val="both"/>
        <w:rPr>
          <w:rFonts w:ascii="Times New Roman" w:hAnsi="Times New Roman"/>
          <w:sz w:val="32"/>
          <w:szCs w:val="32"/>
        </w:rPr>
      </w:pPr>
      <w:proofErr w:type="spellStart"/>
      <w:r w:rsidRPr="00DD5462">
        <w:rPr>
          <w:rFonts w:ascii="Times New Roman" w:hAnsi="Times New Roman"/>
          <w:sz w:val="32"/>
          <w:szCs w:val="32"/>
        </w:rPr>
        <w:t>Societatea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Națională</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Cruce</w:t>
      </w:r>
      <w:proofErr w:type="spellEnd"/>
      <w:r w:rsidRPr="00DD5462">
        <w:rPr>
          <w:rFonts w:ascii="Times New Roman" w:hAnsi="Times New Roman"/>
          <w:spacing w:val="-5"/>
          <w:sz w:val="32"/>
          <w:szCs w:val="32"/>
        </w:rPr>
        <w:t xml:space="preserve"> </w:t>
      </w:r>
      <w:proofErr w:type="spellStart"/>
      <w:r w:rsidRPr="00DD5462">
        <w:rPr>
          <w:rFonts w:ascii="Times New Roman" w:hAnsi="Times New Roman"/>
          <w:sz w:val="32"/>
          <w:szCs w:val="32"/>
        </w:rPr>
        <w:t>Roșie</w:t>
      </w:r>
      <w:proofErr w:type="spellEnd"/>
      <w:r w:rsidRPr="00DD5462">
        <w:rPr>
          <w:rFonts w:ascii="Times New Roman" w:hAnsi="Times New Roman"/>
          <w:sz w:val="32"/>
          <w:szCs w:val="32"/>
        </w:rPr>
        <w:t>;</w:t>
      </w:r>
    </w:p>
    <w:p w:rsidR="00CC508A" w:rsidRPr="00DD5462" w:rsidRDefault="00CC508A" w:rsidP="00DD5462">
      <w:pPr>
        <w:widowControl w:val="0"/>
        <w:numPr>
          <w:ilvl w:val="0"/>
          <w:numId w:val="4"/>
        </w:numPr>
        <w:tabs>
          <w:tab w:val="left" w:pos="1199"/>
        </w:tabs>
        <w:autoSpaceDE w:val="0"/>
        <w:autoSpaceDN w:val="0"/>
        <w:spacing w:after="0" w:line="322" w:lineRule="exact"/>
        <w:ind w:hanging="361"/>
        <w:jc w:val="both"/>
        <w:rPr>
          <w:rFonts w:ascii="Times New Roman" w:hAnsi="Times New Roman"/>
          <w:sz w:val="32"/>
          <w:szCs w:val="32"/>
        </w:rPr>
      </w:pPr>
      <w:proofErr w:type="spellStart"/>
      <w:r w:rsidRPr="00DD5462">
        <w:rPr>
          <w:rFonts w:ascii="Times New Roman" w:hAnsi="Times New Roman"/>
          <w:sz w:val="32"/>
          <w:szCs w:val="32"/>
        </w:rPr>
        <w:t>clinici</w:t>
      </w:r>
      <w:proofErr w:type="spellEnd"/>
      <w:r w:rsidRPr="00DD5462">
        <w:rPr>
          <w:rFonts w:ascii="Times New Roman" w:hAnsi="Times New Roman"/>
          <w:sz w:val="32"/>
          <w:szCs w:val="32"/>
        </w:rPr>
        <w:t xml:space="preserve"> de</w:t>
      </w:r>
      <w:r w:rsidRPr="00DD5462">
        <w:rPr>
          <w:rFonts w:ascii="Times New Roman" w:hAnsi="Times New Roman"/>
          <w:spacing w:val="-7"/>
          <w:sz w:val="32"/>
          <w:szCs w:val="32"/>
        </w:rPr>
        <w:t xml:space="preserve"> </w:t>
      </w:r>
      <w:proofErr w:type="spellStart"/>
      <w:r w:rsidRPr="00DD5462">
        <w:rPr>
          <w:rFonts w:ascii="Times New Roman" w:hAnsi="Times New Roman"/>
          <w:sz w:val="32"/>
          <w:szCs w:val="32"/>
        </w:rPr>
        <w:t>psihiatrie</w:t>
      </w:r>
      <w:proofErr w:type="spellEnd"/>
      <w:r w:rsidRPr="00DD5462">
        <w:rPr>
          <w:rFonts w:ascii="Times New Roman" w:hAnsi="Times New Roman"/>
          <w:sz w:val="32"/>
          <w:szCs w:val="32"/>
        </w:rPr>
        <w:t>;</w:t>
      </w:r>
    </w:p>
    <w:p w:rsidR="00CC508A" w:rsidRPr="00DD5462" w:rsidRDefault="00CC508A" w:rsidP="00DD5462">
      <w:pPr>
        <w:widowControl w:val="0"/>
        <w:numPr>
          <w:ilvl w:val="0"/>
          <w:numId w:val="4"/>
        </w:numPr>
        <w:tabs>
          <w:tab w:val="left" w:pos="1199"/>
        </w:tabs>
        <w:autoSpaceDE w:val="0"/>
        <w:autoSpaceDN w:val="0"/>
        <w:spacing w:after="0" w:line="322" w:lineRule="exact"/>
        <w:ind w:hanging="361"/>
        <w:jc w:val="both"/>
        <w:rPr>
          <w:rFonts w:ascii="Times New Roman" w:hAnsi="Times New Roman"/>
          <w:sz w:val="32"/>
          <w:szCs w:val="32"/>
        </w:rPr>
      </w:pPr>
      <w:r w:rsidRPr="00DD5462">
        <w:rPr>
          <w:rFonts w:ascii="Times New Roman" w:hAnsi="Times New Roman"/>
          <w:sz w:val="32"/>
          <w:szCs w:val="32"/>
        </w:rPr>
        <w:t>centre</w:t>
      </w:r>
      <w:r w:rsidRPr="00DD5462">
        <w:rPr>
          <w:rFonts w:ascii="Times New Roman" w:hAnsi="Times New Roman"/>
          <w:spacing w:val="-1"/>
          <w:sz w:val="32"/>
          <w:szCs w:val="32"/>
        </w:rPr>
        <w:t xml:space="preserve"> </w:t>
      </w:r>
      <w:proofErr w:type="spellStart"/>
      <w:r w:rsidRPr="00DD5462">
        <w:rPr>
          <w:rFonts w:ascii="Times New Roman" w:hAnsi="Times New Roman"/>
          <w:sz w:val="32"/>
          <w:szCs w:val="32"/>
        </w:rPr>
        <w:t>terapeutice</w:t>
      </w:r>
      <w:proofErr w:type="spellEnd"/>
      <w:r w:rsidRPr="00DD5462">
        <w:rPr>
          <w:rFonts w:ascii="Times New Roman" w:hAnsi="Times New Roman"/>
          <w:sz w:val="32"/>
          <w:szCs w:val="32"/>
        </w:rPr>
        <w:t>;</w:t>
      </w:r>
    </w:p>
    <w:p w:rsidR="00CC508A" w:rsidRPr="00DD5462" w:rsidRDefault="00CC508A" w:rsidP="00DD5462">
      <w:pPr>
        <w:widowControl w:val="0"/>
        <w:numPr>
          <w:ilvl w:val="0"/>
          <w:numId w:val="4"/>
        </w:numPr>
        <w:tabs>
          <w:tab w:val="left" w:pos="1199"/>
        </w:tabs>
        <w:autoSpaceDE w:val="0"/>
        <w:autoSpaceDN w:val="0"/>
        <w:spacing w:after="0" w:line="240" w:lineRule="auto"/>
        <w:ind w:hanging="361"/>
        <w:jc w:val="both"/>
        <w:rPr>
          <w:rFonts w:ascii="Times New Roman" w:hAnsi="Times New Roman"/>
          <w:sz w:val="32"/>
          <w:szCs w:val="32"/>
        </w:rPr>
      </w:pPr>
      <w:proofErr w:type="spellStart"/>
      <w:proofErr w:type="gramStart"/>
      <w:r w:rsidRPr="00DD5462">
        <w:rPr>
          <w:rFonts w:ascii="Times New Roman" w:hAnsi="Times New Roman"/>
          <w:sz w:val="32"/>
          <w:szCs w:val="32"/>
        </w:rPr>
        <w:t>cabinete</w:t>
      </w:r>
      <w:proofErr w:type="spellEnd"/>
      <w:proofErr w:type="gramEnd"/>
      <w:r w:rsidRPr="00DD5462">
        <w:rPr>
          <w:rFonts w:ascii="Times New Roman" w:hAnsi="Times New Roman"/>
          <w:sz w:val="32"/>
          <w:szCs w:val="32"/>
        </w:rPr>
        <w:t xml:space="preserve"> </w:t>
      </w:r>
      <w:proofErr w:type="spellStart"/>
      <w:r w:rsidRPr="00DD5462">
        <w:rPr>
          <w:rFonts w:ascii="Times New Roman" w:hAnsi="Times New Roman"/>
          <w:sz w:val="32"/>
          <w:szCs w:val="32"/>
        </w:rPr>
        <w:t>medicale</w:t>
      </w:r>
      <w:proofErr w:type="spellEnd"/>
      <w:r w:rsidRPr="00DD5462">
        <w:rPr>
          <w:rFonts w:ascii="Times New Roman" w:hAnsi="Times New Roman"/>
          <w:spacing w:val="-4"/>
          <w:sz w:val="32"/>
          <w:szCs w:val="32"/>
        </w:rPr>
        <w:t xml:space="preserve"> </w:t>
      </w:r>
      <w:r w:rsidRPr="00DD5462">
        <w:rPr>
          <w:rFonts w:ascii="Times New Roman" w:hAnsi="Times New Roman"/>
          <w:sz w:val="32"/>
          <w:szCs w:val="32"/>
        </w:rPr>
        <w:t>private.</w:t>
      </w:r>
    </w:p>
    <w:p w:rsidR="00CC508A" w:rsidRPr="00DD5462" w:rsidRDefault="00CC508A" w:rsidP="00DD5462">
      <w:pPr>
        <w:widowControl w:val="0"/>
        <w:numPr>
          <w:ilvl w:val="1"/>
          <w:numId w:val="9"/>
        </w:numPr>
        <w:tabs>
          <w:tab w:val="left" w:pos="1199"/>
        </w:tabs>
        <w:autoSpaceDE w:val="0"/>
        <w:autoSpaceDN w:val="0"/>
        <w:spacing w:before="7" w:after="0" w:line="319" w:lineRule="exact"/>
        <w:ind w:hanging="361"/>
        <w:jc w:val="both"/>
        <w:outlineLvl w:val="0"/>
        <w:rPr>
          <w:rFonts w:ascii="Times New Roman" w:eastAsia="Times New Roman" w:hAnsi="Times New Roman"/>
          <w:b/>
          <w:sz w:val="32"/>
          <w:szCs w:val="32"/>
          <w:lang w:val="en-US"/>
        </w:rPr>
      </w:pPr>
      <w:proofErr w:type="spellStart"/>
      <w:r w:rsidRPr="00DD5462">
        <w:rPr>
          <w:rFonts w:ascii="Times New Roman" w:eastAsia="Times New Roman" w:hAnsi="Times New Roman"/>
          <w:b/>
          <w:sz w:val="32"/>
          <w:szCs w:val="32"/>
          <w:lang w:val="en-US"/>
        </w:rPr>
        <w:t>Unități</w:t>
      </w:r>
      <w:proofErr w:type="spellEnd"/>
      <w:r w:rsidRPr="00DD5462">
        <w:rPr>
          <w:rFonts w:ascii="Times New Roman" w:eastAsia="Times New Roman" w:hAnsi="Times New Roman"/>
          <w:b/>
          <w:sz w:val="32"/>
          <w:szCs w:val="32"/>
          <w:lang w:val="en-US"/>
        </w:rPr>
        <w:t xml:space="preserve"> cu specific</w:t>
      </w:r>
      <w:r w:rsidRPr="00DD5462">
        <w:rPr>
          <w:rFonts w:ascii="Times New Roman" w:eastAsia="Times New Roman" w:hAnsi="Times New Roman"/>
          <w:b/>
          <w:spacing w:val="-4"/>
          <w:sz w:val="32"/>
          <w:szCs w:val="32"/>
          <w:lang w:val="en-US"/>
        </w:rPr>
        <w:t xml:space="preserve"> </w:t>
      </w:r>
      <w:proofErr w:type="spellStart"/>
      <w:r w:rsidRPr="00DD5462">
        <w:rPr>
          <w:rFonts w:ascii="Times New Roman" w:eastAsia="Times New Roman" w:hAnsi="Times New Roman"/>
          <w:b/>
          <w:sz w:val="32"/>
          <w:szCs w:val="32"/>
          <w:lang w:val="en-US"/>
        </w:rPr>
        <w:t>sportiv</w:t>
      </w:r>
      <w:proofErr w:type="spellEnd"/>
    </w:p>
    <w:p w:rsidR="00CC508A" w:rsidRPr="00DD5462" w:rsidRDefault="00CC508A" w:rsidP="00DD5462">
      <w:pPr>
        <w:widowControl w:val="0"/>
        <w:numPr>
          <w:ilvl w:val="0"/>
          <w:numId w:val="3"/>
        </w:numPr>
        <w:tabs>
          <w:tab w:val="left" w:pos="1199"/>
        </w:tabs>
        <w:autoSpaceDE w:val="0"/>
        <w:autoSpaceDN w:val="0"/>
        <w:spacing w:after="0" w:line="319" w:lineRule="exact"/>
        <w:ind w:hanging="361"/>
        <w:jc w:val="both"/>
        <w:rPr>
          <w:rFonts w:ascii="Times New Roman" w:hAnsi="Times New Roman"/>
          <w:sz w:val="32"/>
          <w:szCs w:val="32"/>
        </w:rPr>
      </w:pPr>
      <w:proofErr w:type="spellStart"/>
      <w:r w:rsidRPr="00DD5462">
        <w:rPr>
          <w:rFonts w:ascii="Times New Roman" w:hAnsi="Times New Roman"/>
          <w:sz w:val="32"/>
          <w:szCs w:val="32"/>
        </w:rPr>
        <w:t>Direcția</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pentru</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Educație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Fizică</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și</w:t>
      </w:r>
      <w:proofErr w:type="spellEnd"/>
      <w:r w:rsidRPr="00DD5462">
        <w:rPr>
          <w:rFonts w:ascii="Times New Roman" w:hAnsi="Times New Roman"/>
          <w:sz w:val="32"/>
          <w:szCs w:val="32"/>
        </w:rPr>
        <w:t xml:space="preserve"> Sport a </w:t>
      </w:r>
      <w:proofErr w:type="spellStart"/>
      <w:r w:rsidRPr="00DD5462">
        <w:rPr>
          <w:rFonts w:ascii="Times New Roman" w:hAnsi="Times New Roman"/>
          <w:sz w:val="32"/>
          <w:szCs w:val="32"/>
        </w:rPr>
        <w:t>județului</w:t>
      </w:r>
      <w:proofErr w:type="spellEnd"/>
      <w:r w:rsidRPr="00DD5462">
        <w:rPr>
          <w:rFonts w:ascii="Times New Roman" w:hAnsi="Times New Roman"/>
          <w:spacing w:val="-12"/>
          <w:sz w:val="32"/>
          <w:szCs w:val="32"/>
        </w:rPr>
        <w:t xml:space="preserve"> </w:t>
      </w:r>
      <w:proofErr w:type="spellStart"/>
      <w:r w:rsidRPr="00DD5462">
        <w:rPr>
          <w:rFonts w:ascii="Times New Roman" w:hAnsi="Times New Roman"/>
          <w:sz w:val="32"/>
          <w:szCs w:val="32"/>
        </w:rPr>
        <w:t>Constanța</w:t>
      </w:r>
      <w:proofErr w:type="spellEnd"/>
      <w:r w:rsidRPr="00DD5462">
        <w:rPr>
          <w:rFonts w:ascii="Times New Roman" w:hAnsi="Times New Roman"/>
          <w:sz w:val="32"/>
          <w:szCs w:val="32"/>
        </w:rPr>
        <w:t>;</w:t>
      </w:r>
    </w:p>
    <w:p w:rsidR="00CC508A" w:rsidRPr="00DD5462" w:rsidRDefault="00CC508A" w:rsidP="00DD5462">
      <w:pPr>
        <w:widowControl w:val="0"/>
        <w:numPr>
          <w:ilvl w:val="0"/>
          <w:numId w:val="3"/>
        </w:numPr>
        <w:tabs>
          <w:tab w:val="left" w:pos="1199"/>
        </w:tabs>
        <w:autoSpaceDE w:val="0"/>
        <w:autoSpaceDN w:val="0"/>
        <w:spacing w:after="0" w:line="240" w:lineRule="auto"/>
        <w:ind w:hanging="361"/>
        <w:jc w:val="both"/>
        <w:rPr>
          <w:rFonts w:ascii="Times New Roman" w:hAnsi="Times New Roman"/>
          <w:sz w:val="32"/>
          <w:szCs w:val="32"/>
        </w:rPr>
      </w:pPr>
      <w:proofErr w:type="spellStart"/>
      <w:r w:rsidRPr="00DD5462">
        <w:rPr>
          <w:rFonts w:ascii="Times New Roman" w:hAnsi="Times New Roman"/>
          <w:sz w:val="32"/>
          <w:szCs w:val="32"/>
        </w:rPr>
        <w:t>școli</w:t>
      </w:r>
      <w:proofErr w:type="spellEnd"/>
      <w:r w:rsidRPr="00DD5462">
        <w:rPr>
          <w:rFonts w:ascii="Times New Roman" w:hAnsi="Times New Roman"/>
          <w:sz w:val="32"/>
          <w:szCs w:val="32"/>
        </w:rPr>
        <w:t xml:space="preserve"> cu specific</w:t>
      </w:r>
      <w:r w:rsidRPr="00DD5462">
        <w:rPr>
          <w:rFonts w:ascii="Times New Roman" w:hAnsi="Times New Roman"/>
          <w:spacing w:val="-5"/>
          <w:sz w:val="32"/>
          <w:szCs w:val="32"/>
        </w:rPr>
        <w:t xml:space="preserve"> </w:t>
      </w:r>
      <w:proofErr w:type="spellStart"/>
      <w:r w:rsidRPr="00DD5462">
        <w:rPr>
          <w:rFonts w:ascii="Times New Roman" w:hAnsi="Times New Roman"/>
          <w:sz w:val="32"/>
          <w:szCs w:val="32"/>
        </w:rPr>
        <w:t>sportiv</w:t>
      </w:r>
      <w:proofErr w:type="spellEnd"/>
      <w:r w:rsidRPr="00DD5462">
        <w:rPr>
          <w:rFonts w:ascii="Times New Roman" w:hAnsi="Times New Roman"/>
          <w:sz w:val="32"/>
          <w:szCs w:val="32"/>
        </w:rPr>
        <w:t>.</w:t>
      </w:r>
    </w:p>
    <w:p w:rsidR="00CC508A" w:rsidRPr="00DD5462" w:rsidRDefault="00CC508A" w:rsidP="00DD5462">
      <w:pPr>
        <w:widowControl w:val="0"/>
        <w:autoSpaceDE w:val="0"/>
        <w:autoSpaceDN w:val="0"/>
        <w:spacing w:before="4" w:after="0" w:line="240" w:lineRule="auto"/>
        <w:jc w:val="both"/>
        <w:rPr>
          <w:rFonts w:ascii="Times New Roman" w:eastAsia="Times New Roman" w:hAnsi="Times New Roman"/>
          <w:sz w:val="32"/>
          <w:szCs w:val="32"/>
          <w:lang w:val="ro-RO" w:eastAsia="ro-RO" w:bidi="ro-RO"/>
        </w:rPr>
      </w:pPr>
    </w:p>
    <w:p w:rsidR="00D723D6" w:rsidRDefault="0056576B" w:rsidP="00DD5462">
      <w:pPr>
        <w:jc w:val="both"/>
        <w:rPr>
          <w:rFonts w:ascii="Times New Roman" w:hAnsi="Times New Roman"/>
          <w:sz w:val="32"/>
          <w:szCs w:val="32"/>
        </w:rPr>
      </w:pPr>
      <w:proofErr w:type="spellStart"/>
      <w:r w:rsidRPr="00DD5462">
        <w:rPr>
          <w:rFonts w:ascii="Times New Roman" w:hAnsi="Times New Roman"/>
          <w:sz w:val="32"/>
          <w:szCs w:val="32"/>
        </w:rPr>
        <w:t>Facultatea</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Medicin</w:t>
      </w:r>
      <w:r w:rsidR="00D723D6">
        <w:rPr>
          <w:rFonts w:ascii="Times New Roman" w:hAnsi="Times New Roman"/>
          <w:sz w:val="32"/>
          <w:szCs w:val="32"/>
        </w:rPr>
        <w:t>ǎ</w:t>
      </w:r>
      <w:proofErr w:type="spellEnd"/>
      <w:r w:rsidRPr="00DD5462">
        <w:rPr>
          <w:rFonts w:ascii="Times New Roman" w:hAnsi="Times New Roman"/>
          <w:sz w:val="32"/>
          <w:szCs w:val="32"/>
        </w:rPr>
        <w:t xml:space="preserve">, are </w:t>
      </w:r>
      <w:proofErr w:type="spellStart"/>
      <w:r w:rsidR="00D723D6">
        <w:rPr>
          <w:rFonts w:ascii="Times New Roman" w:hAnsi="Times New Roman"/>
          <w:sz w:val="32"/>
          <w:szCs w:val="32"/>
        </w:rPr>
        <w:t>î</w:t>
      </w:r>
      <w:r w:rsidRPr="00DD5462">
        <w:rPr>
          <w:rFonts w:ascii="Times New Roman" w:hAnsi="Times New Roman"/>
          <w:sz w:val="32"/>
          <w:szCs w:val="32"/>
        </w:rPr>
        <w:t>n</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componen</w:t>
      </w:r>
      <w:r w:rsidR="00D723D6">
        <w:rPr>
          <w:rFonts w:ascii="Century Gothic" w:hAnsi="Century Gothic"/>
          <w:sz w:val="32"/>
          <w:szCs w:val="32"/>
        </w:rPr>
        <w:t>ţ</w:t>
      </w:r>
      <w:r w:rsidR="00D723D6">
        <w:rPr>
          <w:rFonts w:ascii="Times New Roman" w:hAnsi="Times New Roman"/>
          <w:sz w:val="32"/>
          <w:szCs w:val="32"/>
        </w:rPr>
        <w:t>ǎ</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urm</w:t>
      </w:r>
      <w:r w:rsidR="00D723D6">
        <w:rPr>
          <w:rFonts w:ascii="Times New Roman" w:hAnsi="Times New Roman"/>
          <w:sz w:val="32"/>
          <w:szCs w:val="32"/>
        </w:rPr>
        <w:t>ǎ</w:t>
      </w:r>
      <w:r w:rsidRPr="00DD5462">
        <w:rPr>
          <w:rFonts w:ascii="Times New Roman" w:hAnsi="Times New Roman"/>
          <w:sz w:val="32"/>
          <w:szCs w:val="32"/>
        </w:rPr>
        <w:t>toarele</w:t>
      </w:r>
      <w:proofErr w:type="spellEnd"/>
      <w:r w:rsidRPr="00DD5462">
        <w:rPr>
          <w:rFonts w:ascii="Times New Roman" w:hAnsi="Times New Roman"/>
          <w:sz w:val="32"/>
          <w:szCs w:val="32"/>
        </w:rPr>
        <w:t xml:space="preserve"> </w:t>
      </w:r>
      <w:proofErr w:type="spellStart"/>
      <w:r w:rsidRPr="00DD5462">
        <w:rPr>
          <w:rFonts w:ascii="Times New Roman" w:hAnsi="Times New Roman"/>
          <w:sz w:val="32"/>
          <w:szCs w:val="32"/>
        </w:rPr>
        <w:t>programe</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studii</w:t>
      </w:r>
      <w:proofErr w:type="spellEnd"/>
      <w:r w:rsidRPr="00DD5462">
        <w:rPr>
          <w:rFonts w:ascii="Times New Roman" w:hAnsi="Times New Roman"/>
          <w:sz w:val="32"/>
          <w:szCs w:val="32"/>
        </w:rPr>
        <w:t xml:space="preserve"> de </w:t>
      </w:r>
      <w:proofErr w:type="spellStart"/>
      <w:r w:rsidRPr="00DD5462">
        <w:rPr>
          <w:rFonts w:ascii="Times New Roman" w:hAnsi="Times New Roman"/>
          <w:sz w:val="32"/>
          <w:szCs w:val="32"/>
        </w:rPr>
        <w:t>licen</w:t>
      </w:r>
      <w:r w:rsidR="00D723D6">
        <w:rPr>
          <w:rFonts w:ascii="Century Gothic" w:hAnsi="Century Gothic"/>
          <w:sz w:val="32"/>
          <w:szCs w:val="32"/>
        </w:rPr>
        <w:t>ţ</w:t>
      </w:r>
      <w:r w:rsidR="00D723D6">
        <w:rPr>
          <w:rFonts w:ascii="Times New Roman" w:hAnsi="Times New Roman"/>
          <w:sz w:val="32"/>
          <w:szCs w:val="32"/>
        </w:rPr>
        <w:t>ǎ</w:t>
      </w:r>
      <w:proofErr w:type="spellEnd"/>
      <w:r w:rsidRPr="00DD5462">
        <w:rPr>
          <w:rFonts w:ascii="Times New Roman" w:hAnsi="Times New Roman"/>
          <w:sz w:val="32"/>
          <w:szCs w:val="32"/>
        </w:rPr>
        <w:t xml:space="preserve">: </w:t>
      </w:r>
    </w:p>
    <w:p w:rsidR="00D723D6" w:rsidRDefault="0056576B" w:rsidP="00D723D6">
      <w:pPr>
        <w:pStyle w:val="ListParagraph"/>
        <w:numPr>
          <w:ilvl w:val="0"/>
          <w:numId w:val="14"/>
        </w:numPr>
        <w:jc w:val="both"/>
        <w:rPr>
          <w:rFonts w:ascii="Times New Roman" w:hAnsi="Times New Roman"/>
          <w:sz w:val="32"/>
          <w:szCs w:val="32"/>
        </w:rPr>
      </w:pPr>
      <w:proofErr w:type="spellStart"/>
      <w:r w:rsidRPr="00D723D6">
        <w:rPr>
          <w:rFonts w:ascii="Times New Roman" w:hAnsi="Times New Roman"/>
          <w:sz w:val="32"/>
          <w:szCs w:val="32"/>
        </w:rPr>
        <w:t>Medicin</w:t>
      </w:r>
      <w:r w:rsidR="00D723D6">
        <w:rPr>
          <w:rFonts w:ascii="Times New Roman" w:hAnsi="Times New Roman"/>
          <w:sz w:val="32"/>
          <w:szCs w:val="32"/>
        </w:rPr>
        <w:t>ǎ</w:t>
      </w:r>
      <w:proofErr w:type="spellEnd"/>
      <w:r w:rsidR="00D723D6">
        <w:rPr>
          <w:rFonts w:ascii="Times New Roman" w:hAnsi="Times New Roman"/>
          <w:sz w:val="32"/>
          <w:szCs w:val="32"/>
        </w:rPr>
        <w:t>;</w:t>
      </w:r>
    </w:p>
    <w:p w:rsidR="00D723D6" w:rsidRDefault="0056576B" w:rsidP="00D723D6">
      <w:pPr>
        <w:pStyle w:val="ListParagraph"/>
        <w:numPr>
          <w:ilvl w:val="0"/>
          <w:numId w:val="14"/>
        </w:numPr>
        <w:jc w:val="both"/>
        <w:rPr>
          <w:rFonts w:ascii="Times New Roman" w:hAnsi="Times New Roman"/>
          <w:sz w:val="32"/>
          <w:szCs w:val="32"/>
        </w:rPr>
      </w:pPr>
      <w:proofErr w:type="spellStart"/>
      <w:r w:rsidRPr="00D723D6">
        <w:rPr>
          <w:rFonts w:ascii="Times New Roman" w:hAnsi="Times New Roman"/>
          <w:sz w:val="32"/>
          <w:szCs w:val="32"/>
        </w:rPr>
        <w:t>Medicin</w:t>
      </w:r>
      <w:r w:rsidR="00D723D6">
        <w:rPr>
          <w:rFonts w:ascii="Times New Roman" w:hAnsi="Times New Roman"/>
          <w:sz w:val="32"/>
          <w:szCs w:val="32"/>
        </w:rPr>
        <w:t>ǎ</w:t>
      </w:r>
      <w:proofErr w:type="spellEnd"/>
      <w:r w:rsidRPr="00D723D6">
        <w:rPr>
          <w:rFonts w:ascii="Times New Roman" w:hAnsi="Times New Roman"/>
          <w:sz w:val="32"/>
          <w:szCs w:val="32"/>
        </w:rPr>
        <w:t xml:space="preserve"> </w:t>
      </w:r>
      <w:proofErr w:type="spellStart"/>
      <w:r w:rsidR="00D723D6">
        <w:rPr>
          <w:rFonts w:ascii="Times New Roman" w:hAnsi="Times New Roman"/>
          <w:sz w:val="32"/>
          <w:szCs w:val="32"/>
        </w:rPr>
        <w:t>î</w:t>
      </w:r>
      <w:r w:rsidRPr="00D723D6">
        <w:rPr>
          <w:rFonts w:ascii="Times New Roman" w:hAnsi="Times New Roman"/>
          <w:sz w:val="32"/>
          <w:szCs w:val="32"/>
        </w:rPr>
        <w:t>n</w:t>
      </w:r>
      <w:proofErr w:type="spellEnd"/>
      <w:r w:rsidRPr="00D723D6">
        <w:rPr>
          <w:rFonts w:ascii="Times New Roman" w:hAnsi="Times New Roman"/>
          <w:sz w:val="32"/>
          <w:szCs w:val="32"/>
        </w:rPr>
        <w:t xml:space="preserve"> </w:t>
      </w:r>
      <w:proofErr w:type="spellStart"/>
      <w:r w:rsidRPr="00D723D6">
        <w:rPr>
          <w:rFonts w:ascii="Times New Roman" w:hAnsi="Times New Roman"/>
          <w:sz w:val="32"/>
          <w:szCs w:val="32"/>
        </w:rPr>
        <w:t>limba</w:t>
      </w:r>
      <w:proofErr w:type="spellEnd"/>
      <w:r w:rsidRPr="00D723D6">
        <w:rPr>
          <w:rFonts w:ascii="Times New Roman" w:hAnsi="Times New Roman"/>
          <w:sz w:val="32"/>
          <w:szCs w:val="32"/>
        </w:rPr>
        <w:t xml:space="preserve"> </w:t>
      </w:r>
      <w:proofErr w:type="spellStart"/>
      <w:r w:rsidRPr="00D723D6">
        <w:rPr>
          <w:rFonts w:ascii="Times New Roman" w:hAnsi="Times New Roman"/>
          <w:sz w:val="32"/>
          <w:szCs w:val="32"/>
        </w:rPr>
        <w:t>englez</w:t>
      </w:r>
      <w:r w:rsidR="00D723D6">
        <w:rPr>
          <w:rFonts w:ascii="Times New Roman" w:hAnsi="Times New Roman"/>
          <w:sz w:val="32"/>
          <w:szCs w:val="32"/>
        </w:rPr>
        <w:t>ǎ</w:t>
      </w:r>
      <w:proofErr w:type="spellEnd"/>
      <w:r w:rsidR="00D723D6">
        <w:rPr>
          <w:rFonts w:ascii="Times New Roman" w:hAnsi="Times New Roman"/>
          <w:sz w:val="32"/>
          <w:szCs w:val="32"/>
        </w:rPr>
        <w:t>;</w:t>
      </w:r>
    </w:p>
    <w:p w:rsidR="00D723D6" w:rsidRDefault="0056576B" w:rsidP="00D723D6">
      <w:pPr>
        <w:pStyle w:val="ListParagraph"/>
        <w:numPr>
          <w:ilvl w:val="0"/>
          <w:numId w:val="14"/>
        </w:numPr>
        <w:jc w:val="both"/>
        <w:rPr>
          <w:rFonts w:ascii="Times New Roman" w:hAnsi="Times New Roman"/>
          <w:sz w:val="32"/>
          <w:szCs w:val="32"/>
        </w:rPr>
      </w:pPr>
      <w:proofErr w:type="spellStart"/>
      <w:r w:rsidRPr="00D723D6">
        <w:rPr>
          <w:rFonts w:ascii="Times New Roman" w:hAnsi="Times New Roman"/>
          <w:sz w:val="32"/>
          <w:szCs w:val="32"/>
        </w:rPr>
        <w:t>Asisten</w:t>
      </w:r>
      <w:r w:rsidR="00D723D6">
        <w:rPr>
          <w:rFonts w:ascii="Century Gothic" w:hAnsi="Century Gothic"/>
          <w:sz w:val="32"/>
          <w:szCs w:val="32"/>
        </w:rPr>
        <w:t>ţ</w:t>
      </w:r>
      <w:r w:rsidR="00D723D6">
        <w:rPr>
          <w:rFonts w:ascii="Times New Roman" w:hAnsi="Times New Roman"/>
          <w:sz w:val="32"/>
          <w:szCs w:val="32"/>
        </w:rPr>
        <w:t>ǎ</w:t>
      </w:r>
      <w:proofErr w:type="spellEnd"/>
      <w:r w:rsidRPr="00D723D6">
        <w:rPr>
          <w:rFonts w:ascii="Times New Roman" w:hAnsi="Times New Roman"/>
          <w:sz w:val="32"/>
          <w:szCs w:val="32"/>
        </w:rPr>
        <w:t xml:space="preserve"> </w:t>
      </w:r>
      <w:proofErr w:type="spellStart"/>
      <w:r w:rsidRPr="00D723D6">
        <w:rPr>
          <w:rFonts w:ascii="Times New Roman" w:hAnsi="Times New Roman"/>
          <w:sz w:val="32"/>
          <w:szCs w:val="32"/>
        </w:rPr>
        <w:t>Medical</w:t>
      </w:r>
      <w:r w:rsidR="00D723D6">
        <w:rPr>
          <w:rFonts w:ascii="Times New Roman" w:hAnsi="Times New Roman"/>
          <w:sz w:val="32"/>
          <w:szCs w:val="32"/>
        </w:rPr>
        <w:t>ǎ</w:t>
      </w:r>
      <w:proofErr w:type="spellEnd"/>
      <w:r w:rsidRPr="00D723D6">
        <w:rPr>
          <w:rFonts w:ascii="Times New Roman" w:hAnsi="Times New Roman"/>
          <w:sz w:val="32"/>
          <w:szCs w:val="32"/>
        </w:rPr>
        <w:t xml:space="preserve"> </w:t>
      </w:r>
      <w:proofErr w:type="spellStart"/>
      <w:r w:rsidRPr="00D723D6">
        <w:rPr>
          <w:rFonts w:ascii="Times New Roman" w:hAnsi="Times New Roman"/>
          <w:sz w:val="32"/>
          <w:szCs w:val="32"/>
        </w:rPr>
        <w:t>General</w:t>
      </w:r>
      <w:r w:rsidR="00D723D6">
        <w:rPr>
          <w:rFonts w:ascii="Times New Roman" w:hAnsi="Times New Roman"/>
          <w:sz w:val="32"/>
          <w:szCs w:val="32"/>
        </w:rPr>
        <w:t>ǎ</w:t>
      </w:r>
      <w:proofErr w:type="spellEnd"/>
      <w:r w:rsidR="00D723D6">
        <w:rPr>
          <w:rFonts w:ascii="Times New Roman" w:hAnsi="Times New Roman"/>
          <w:sz w:val="32"/>
          <w:szCs w:val="32"/>
        </w:rPr>
        <w:t>;</w:t>
      </w:r>
    </w:p>
    <w:p w:rsidR="0056576B" w:rsidRPr="00D723D6" w:rsidRDefault="0056576B" w:rsidP="00D723D6">
      <w:pPr>
        <w:pStyle w:val="ListParagraph"/>
        <w:numPr>
          <w:ilvl w:val="0"/>
          <w:numId w:val="14"/>
        </w:numPr>
        <w:jc w:val="both"/>
        <w:rPr>
          <w:rFonts w:ascii="Times New Roman" w:hAnsi="Times New Roman"/>
          <w:sz w:val="32"/>
          <w:szCs w:val="32"/>
        </w:rPr>
      </w:pPr>
      <w:proofErr w:type="spellStart"/>
      <w:r w:rsidRPr="00D723D6">
        <w:rPr>
          <w:rFonts w:ascii="Times New Roman" w:hAnsi="Times New Roman"/>
          <w:sz w:val="32"/>
          <w:szCs w:val="32"/>
        </w:rPr>
        <w:t>Balneofiziokinetoterapie</w:t>
      </w:r>
      <w:proofErr w:type="spellEnd"/>
      <w:r w:rsidRPr="00D723D6">
        <w:rPr>
          <w:rFonts w:ascii="Times New Roman" w:hAnsi="Times New Roman"/>
          <w:sz w:val="32"/>
          <w:szCs w:val="32"/>
        </w:rPr>
        <w:t xml:space="preserve"> </w:t>
      </w:r>
      <w:proofErr w:type="spellStart"/>
      <w:r w:rsidR="00D723D6">
        <w:rPr>
          <w:rFonts w:ascii="Times New Roman" w:hAnsi="Times New Roman"/>
          <w:sz w:val="32"/>
          <w:szCs w:val="32"/>
        </w:rPr>
        <w:t>ş</w:t>
      </w:r>
      <w:r w:rsidRPr="00D723D6">
        <w:rPr>
          <w:rFonts w:ascii="Times New Roman" w:hAnsi="Times New Roman"/>
          <w:sz w:val="32"/>
          <w:szCs w:val="32"/>
        </w:rPr>
        <w:t>i</w:t>
      </w:r>
      <w:proofErr w:type="spellEnd"/>
      <w:r w:rsidRPr="00D723D6">
        <w:rPr>
          <w:rFonts w:ascii="Times New Roman" w:hAnsi="Times New Roman"/>
          <w:sz w:val="32"/>
          <w:szCs w:val="32"/>
        </w:rPr>
        <w:t xml:space="preserve"> </w:t>
      </w:r>
      <w:proofErr w:type="spellStart"/>
      <w:r w:rsidRPr="00D723D6">
        <w:rPr>
          <w:rFonts w:ascii="Times New Roman" w:hAnsi="Times New Roman"/>
          <w:sz w:val="32"/>
          <w:szCs w:val="32"/>
        </w:rPr>
        <w:t>recuperare</w:t>
      </w:r>
      <w:proofErr w:type="spellEnd"/>
      <w:r w:rsidRPr="00D723D6">
        <w:rPr>
          <w:rFonts w:ascii="Times New Roman" w:hAnsi="Times New Roman"/>
          <w:sz w:val="32"/>
          <w:szCs w:val="32"/>
        </w:rPr>
        <w:t>.</w:t>
      </w:r>
    </w:p>
    <w:p w:rsidR="00D723D6" w:rsidRDefault="00D723D6" w:rsidP="00D723D6">
      <w:pPr>
        <w:jc w:val="both"/>
        <w:rPr>
          <w:rFonts w:ascii="Times New Roman" w:hAnsi="Times New Roman"/>
          <w:sz w:val="32"/>
          <w:szCs w:val="32"/>
        </w:rPr>
      </w:pPr>
      <w:proofErr w:type="spellStart"/>
      <w:r>
        <w:rPr>
          <w:rFonts w:ascii="Times New Roman" w:hAnsi="Times New Roman"/>
          <w:sz w:val="32"/>
          <w:szCs w:val="32"/>
        </w:rPr>
        <w:lastRenderedPageBreak/>
        <w:t>Analiza</w:t>
      </w:r>
      <w:proofErr w:type="spellEnd"/>
      <w:r>
        <w:rPr>
          <w:rFonts w:ascii="Times New Roman" w:hAnsi="Times New Roman"/>
          <w:sz w:val="32"/>
          <w:szCs w:val="32"/>
        </w:rPr>
        <w:t xml:space="preserve"> </w:t>
      </w:r>
      <w:proofErr w:type="spellStart"/>
      <w:r>
        <w:rPr>
          <w:rFonts w:ascii="Times New Roman" w:hAnsi="Times New Roman"/>
          <w:sz w:val="32"/>
          <w:szCs w:val="32"/>
        </w:rPr>
        <w:t>noastrǎ</w:t>
      </w:r>
      <w:proofErr w:type="spellEnd"/>
      <w:r>
        <w:rPr>
          <w:rFonts w:ascii="Times New Roman" w:hAnsi="Times New Roman"/>
          <w:sz w:val="32"/>
          <w:szCs w:val="32"/>
        </w:rPr>
        <w:t xml:space="preserve"> se </w:t>
      </w:r>
      <w:proofErr w:type="spellStart"/>
      <w:r>
        <w:rPr>
          <w:rFonts w:ascii="Times New Roman" w:hAnsi="Times New Roman"/>
          <w:sz w:val="32"/>
          <w:szCs w:val="32"/>
        </w:rPr>
        <w:t>bazeazǎ</w:t>
      </w:r>
      <w:proofErr w:type="spellEnd"/>
      <w:r>
        <w:rPr>
          <w:rFonts w:ascii="Times New Roman" w:hAnsi="Times New Roman"/>
          <w:sz w:val="32"/>
          <w:szCs w:val="32"/>
        </w:rPr>
        <w:t xml:space="preserve"> </w:t>
      </w:r>
      <w:proofErr w:type="spellStart"/>
      <w:r>
        <w:rPr>
          <w:rFonts w:ascii="Times New Roman" w:hAnsi="Times New Roman"/>
          <w:sz w:val="32"/>
          <w:szCs w:val="32"/>
        </w:rPr>
        <w:t>pe</w:t>
      </w:r>
      <w:proofErr w:type="spellEnd"/>
      <w:r>
        <w:rPr>
          <w:rFonts w:ascii="Times New Roman" w:hAnsi="Times New Roman"/>
          <w:sz w:val="32"/>
          <w:szCs w:val="32"/>
        </w:rPr>
        <w:t xml:space="preserve"> </w:t>
      </w:r>
      <w:proofErr w:type="spellStart"/>
      <w:r>
        <w:rPr>
          <w:rFonts w:ascii="Times New Roman" w:hAnsi="Times New Roman"/>
          <w:sz w:val="32"/>
          <w:szCs w:val="32"/>
        </w:rPr>
        <w:t>rǎspunsurile</w:t>
      </w:r>
      <w:proofErr w:type="spellEnd"/>
      <w:r>
        <w:rPr>
          <w:rFonts w:ascii="Times New Roman" w:hAnsi="Times New Roman"/>
          <w:sz w:val="32"/>
          <w:szCs w:val="32"/>
        </w:rPr>
        <w:t xml:space="preserve"> a </w:t>
      </w:r>
      <w:proofErr w:type="gramStart"/>
      <w:r>
        <w:rPr>
          <w:rFonts w:ascii="Times New Roman" w:hAnsi="Times New Roman"/>
          <w:sz w:val="32"/>
          <w:szCs w:val="32"/>
        </w:rPr>
        <w:t xml:space="preserve">222 </w:t>
      </w:r>
      <w:proofErr w:type="spellStart"/>
      <w:r>
        <w:rPr>
          <w:rFonts w:ascii="Times New Roman" w:hAnsi="Times New Roman"/>
          <w:sz w:val="32"/>
          <w:szCs w:val="32"/>
        </w:rPr>
        <w:t>absolven</w:t>
      </w:r>
      <w:r>
        <w:rPr>
          <w:rFonts w:ascii="Century Gothic" w:hAnsi="Century Gothic"/>
          <w:sz w:val="32"/>
          <w:szCs w:val="32"/>
        </w:rPr>
        <w:t>ţ</w:t>
      </w:r>
      <w:r>
        <w:rPr>
          <w:rFonts w:ascii="Times New Roman" w:hAnsi="Times New Roman"/>
          <w:sz w:val="32"/>
          <w:szCs w:val="32"/>
        </w:rPr>
        <w:t>i</w:t>
      </w:r>
      <w:proofErr w:type="spellEnd"/>
      <w:proofErr w:type="gramEnd"/>
      <w:r>
        <w:rPr>
          <w:rFonts w:ascii="Times New Roman" w:hAnsi="Times New Roman"/>
          <w:sz w:val="32"/>
          <w:szCs w:val="32"/>
        </w:rPr>
        <w:t xml:space="preserve"> de </w:t>
      </w:r>
      <w:proofErr w:type="spellStart"/>
      <w:r>
        <w:rPr>
          <w:rFonts w:ascii="Times New Roman" w:hAnsi="Times New Roman"/>
          <w:sz w:val="32"/>
          <w:szCs w:val="32"/>
        </w:rPr>
        <w:t>studii</w:t>
      </w:r>
      <w:proofErr w:type="spellEnd"/>
      <w:r>
        <w:rPr>
          <w:rFonts w:ascii="Times New Roman" w:hAnsi="Times New Roman"/>
          <w:sz w:val="32"/>
          <w:szCs w:val="32"/>
        </w:rPr>
        <w:t xml:space="preserve"> de </w:t>
      </w:r>
      <w:proofErr w:type="spellStart"/>
      <w:r>
        <w:rPr>
          <w:rFonts w:ascii="Times New Roman" w:hAnsi="Times New Roman"/>
          <w:sz w:val="32"/>
          <w:szCs w:val="32"/>
        </w:rPr>
        <w:t>licen</w:t>
      </w:r>
      <w:r>
        <w:rPr>
          <w:rFonts w:ascii="Century Gothic" w:hAnsi="Century Gothic"/>
          <w:sz w:val="32"/>
          <w:szCs w:val="32"/>
        </w:rPr>
        <w:t>ţ</w:t>
      </w:r>
      <w:r>
        <w:rPr>
          <w:rFonts w:ascii="Times New Roman" w:hAnsi="Times New Roman"/>
          <w:sz w:val="32"/>
          <w:szCs w:val="32"/>
        </w:rPr>
        <w:t>ǎ</w:t>
      </w:r>
      <w:proofErr w:type="spellEnd"/>
      <w:r>
        <w:rPr>
          <w:rFonts w:ascii="Times New Roman" w:hAnsi="Times New Roman"/>
          <w:sz w:val="32"/>
          <w:szCs w:val="32"/>
        </w:rPr>
        <w:t xml:space="preserve">, </w:t>
      </w:r>
      <w:proofErr w:type="spellStart"/>
      <w:r>
        <w:rPr>
          <w:rFonts w:ascii="Times New Roman" w:hAnsi="Times New Roman"/>
          <w:sz w:val="32"/>
          <w:szCs w:val="32"/>
        </w:rPr>
        <w:t>pentru</w:t>
      </w:r>
      <w:proofErr w:type="spellEnd"/>
      <w:r>
        <w:rPr>
          <w:rFonts w:ascii="Times New Roman" w:hAnsi="Times New Roman"/>
          <w:sz w:val="32"/>
          <w:szCs w:val="32"/>
        </w:rPr>
        <w:t xml:space="preserve"> </w:t>
      </w:r>
      <w:proofErr w:type="spellStart"/>
      <w:r>
        <w:rPr>
          <w:rFonts w:ascii="Times New Roman" w:hAnsi="Times New Roman"/>
          <w:sz w:val="32"/>
          <w:szCs w:val="32"/>
        </w:rPr>
        <w:t>promotia</w:t>
      </w:r>
      <w:proofErr w:type="spellEnd"/>
      <w:r>
        <w:rPr>
          <w:rFonts w:ascii="Times New Roman" w:hAnsi="Times New Roman"/>
          <w:sz w:val="32"/>
          <w:szCs w:val="32"/>
        </w:rPr>
        <w:t xml:space="preserve"> 2023.</w:t>
      </w:r>
    </w:p>
    <w:p w:rsidR="00D723D6" w:rsidRDefault="00D723D6" w:rsidP="00D723D6">
      <w:pPr>
        <w:jc w:val="both"/>
        <w:rPr>
          <w:rFonts w:ascii="Times New Roman" w:hAnsi="Times New Roman"/>
          <w:sz w:val="32"/>
          <w:szCs w:val="32"/>
        </w:rPr>
      </w:pPr>
      <w:proofErr w:type="spellStart"/>
      <w:r>
        <w:rPr>
          <w:rFonts w:ascii="Times New Roman" w:hAnsi="Times New Roman"/>
          <w:sz w:val="32"/>
          <w:szCs w:val="32"/>
        </w:rPr>
        <w:t>Importan</w:t>
      </w:r>
      <w:r>
        <w:rPr>
          <w:rFonts w:ascii="Century Gothic" w:hAnsi="Century Gothic"/>
          <w:sz w:val="32"/>
          <w:szCs w:val="32"/>
        </w:rPr>
        <w:t>ţ</w:t>
      </w:r>
      <w:r>
        <w:rPr>
          <w:rFonts w:ascii="Times New Roman" w:hAnsi="Times New Roman"/>
          <w:sz w:val="32"/>
          <w:szCs w:val="32"/>
        </w:rPr>
        <w:t>a</w:t>
      </w:r>
      <w:proofErr w:type="spellEnd"/>
      <w:r>
        <w:rPr>
          <w:rFonts w:ascii="Times New Roman" w:hAnsi="Times New Roman"/>
          <w:sz w:val="32"/>
          <w:szCs w:val="32"/>
        </w:rPr>
        <w:t xml:space="preserve"> </w:t>
      </w:r>
      <w:proofErr w:type="spellStart"/>
      <w:r>
        <w:rPr>
          <w:rFonts w:ascii="Times New Roman" w:hAnsi="Times New Roman"/>
          <w:sz w:val="32"/>
          <w:szCs w:val="32"/>
        </w:rPr>
        <w:t>acordatǎ</w:t>
      </w:r>
      <w:proofErr w:type="spellEnd"/>
      <w:r>
        <w:rPr>
          <w:rFonts w:ascii="Times New Roman" w:hAnsi="Times New Roman"/>
          <w:sz w:val="32"/>
          <w:szCs w:val="32"/>
        </w:rPr>
        <w:t xml:space="preserve"> de </w:t>
      </w:r>
      <w:proofErr w:type="spellStart"/>
      <w:r>
        <w:rPr>
          <w:rFonts w:ascii="Times New Roman" w:hAnsi="Times New Roman"/>
          <w:sz w:val="32"/>
          <w:szCs w:val="32"/>
        </w:rPr>
        <w:t>cǎtre</w:t>
      </w:r>
      <w:proofErr w:type="spellEnd"/>
      <w:r>
        <w:rPr>
          <w:rFonts w:ascii="Times New Roman" w:hAnsi="Times New Roman"/>
          <w:sz w:val="32"/>
          <w:szCs w:val="32"/>
        </w:rPr>
        <w:t xml:space="preserve"> </w:t>
      </w:r>
      <w:proofErr w:type="spellStart"/>
      <w:r>
        <w:rPr>
          <w:rFonts w:ascii="Times New Roman" w:hAnsi="Times New Roman"/>
          <w:sz w:val="32"/>
          <w:szCs w:val="32"/>
        </w:rPr>
        <w:t>angajatori</w:t>
      </w:r>
      <w:proofErr w:type="spellEnd"/>
      <w:r>
        <w:rPr>
          <w:rFonts w:ascii="Times New Roman" w:hAnsi="Times New Roman"/>
          <w:sz w:val="32"/>
          <w:szCs w:val="32"/>
        </w:rPr>
        <w:t xml:space="preserve"> </w:t>
      </w:r>
      <w:proofErr w:type="spellStart"/>
      <w:r>
        <w:rPr>
          <w:rFonts w:ascii="Times New Roman" w:hAnsi="Times New Roman"/>
          <w:sz w:val="32"/>
          <w:szCs w:val="32"/>
        </w:rPr>
        <w:t>experien</w:t>
      </w:r>
      <w:r>
        <w:rPr>
          <w:rFonts w:ascii="Century Gothic" w:hAnsi="Century Gothic"/>
          <w:sz w:val="32"/>
          <w:szCs w:val="32"/>
        </w:rPr>
        <w:t>ţ</w:t>
      </w:r>
      <w:r>
        <w:rPr>
          <w:rFonts w:ascii="Times New Roman" w:hAnsi="Times New Roman"/>
          <w:sz w:val="32"/>
          <w:szCs w:val="32"/>
        </w:rPr>
        <w:t>ei</w:t>
      </w:r>
      <w:proofErr w:type="spellEnd"/>
      <w:r>
        <w:rPr>
          <w:rFonts w:ascii="Times New Roman" w:hAnsi="Times New Roman"/>
          <w:sz w:val="32"/>
          <w:szCs w:val="32"/>
        </w:rPr>
        <w:t xml:space="preserve"> </w:t>
      </w:r>
      <w:proofErr w:type="spellStart"/>
      <w:r>
        <w:rPr>
          <w:rFonts w:ascii="Times New Roman" w:hAnsi="Times New Roman"/>
          <w:sz w:val="32"/>
          <w:szCs w:val="32"/>
        </w:rPr>
        <w:t>profesionale</w:t>
      </w:r>
      <w:proofErr w:type="spellEnd"/>
      <w:r>
        <w:rPr>
          <w:rFonts w:ascii="Times New Roman" w:hAnsi="Times New Roman"/>
          <w:sz w:val="32"/>
          <w:szCs w:val="32"/>
        </w:rPr>
        <w:t xml:space="preserve"> a </w:t>
      </w:r>
      <w:proofErr w:type="spellStart"/>
      <w:r>
        <w:rPr>
          <w:rFonts w:ascii="Times New Roman" w:hAnsi="Times New Roman"/>
          <w:sz w:val="32"/>
          <w:szCs w:val="32"/>
        </w:rPr>
        <w:t>solicitan</w:t>
      </w:r>
      <w:r>
        <w:rPr>
          <w:rFonts w:ascii="Century Gothic" w:hAnsi="Century Gothic"/>
          <w:sz w:val="32"/>
          <w:szCs w:val="32"/>
        </w:rPr>
        <w:t>ţ</w:t>
      </w:r>
      <w:r>
        <w:rPr>
          <w:rFonts w:ascii="Times New Roman" w:hAnsi="Times New Roman"/>
          <w:sz w:val="32"/>
          <w:szCs w:val="32"/>
        </w:rPr>
        <w:t>ilor</w:t>
      </w:r>
      <w:proofErr w:type="spellEnd"/>
      <w:r>
        <w:rPr>
          <w:rFonts w:ascii="Times New Roman" w:hAnsi="Times New Roman"/>
          <w:sz w:val="32"/>
          <w:szCs w:val="32"/>
        </w:rPr>
        <w:t xml:space="preserve"> de </w:t>
      </w:r>
      <w:proofErr w:type="spellStart"/>
      <w:r>
        <w:rPr>
          <w:rFonts w:ascii="Times New Roman" w:hAnsi="Times New Roman"/>
          <w:sz w:val="32"/>
          <w:szCs w:val="32"/>
        </w:rPr>
        <w:t>locuri</w:t>
      </w:r>
      <w:proofErr w:type="spellEnd"/>
      <w:r>
        <w:rPr>
          <w:rFonts w:ascii="Times New Roman" w:hAnsi="Times New Roman"/>
          <w:sz w:val="32"/>
          <w:szCs w:val="32"/>
        </w:rPr>
        <w:t xml:space="preserve"> de </w:t>
      </w:r>
      <w:proofErr w:type="spellStart"/>
      <w:r>
        <w:rPr>
          <w:rFonts w:ascii="Times New Roman" w:hAnsi="Times New Roman"/>
          <w:sz w:val="32"/>
          <w:szCs w:val="32"/>
        </w:rPr>
        <w:t>muncǎ</w:t>
      </w:r>
      <w:proofErr w:type="spellEnd"/>
      <w:r>
        <w:rPr>
          <w:rFonts w:ascii="Times New Roman" w:hAnsi="Times New Roman"/>
          <w:sz w:val="32"/>
          <w:szCs w:val="32"/>
        </w:rPr>
        <w:t xml:space="preserve">, </w:t>
      </w:r>
      <w:proofErr w:type="spellStart"/>
      <w:r>
        <w:rPr>
          <w:rFonts w:ascii="Times New Roman" w:hAnsi="Times New Roman"/>
          <w:sz w:val="32"/>
          <w:szCs w:val="32"/>
        </w:rPr>
        <w:t>conjunctura</w:t>
      </w:r>
      <w:proofErr w:type="spellEnd"/>
      <w:r>
        <w:rPr>
          <w:rFonts w:ascii="Times New Roman" w:hAnsi="Times New Roman"/>
          <w:sz w:val="32"/>
          <w:szCs w:val="32"/>
        </w:rPr>
        <w:t xml:space="preserve"> </w:t>
      </w:r>
      <w:proofErr w:type="spellStart"/>
      <w:r>
        <w:rPr>
          <w:rFonts w:ascii="Times New Roman" w:hAnsi="Times New Roman"/>
          <w:sz w:val="32"/>
          <w:szCs w:val="32"/>
        </w:rPr>
        <w:t>economicǎ</w:t>
      </w:r>
      <w:proofErr w:type="spellEnd"/>
      <w:r>
        <w:rPr>
          <w:rFonts w:ascii="Times New Roman" w:hAnsi="Times New Roman"/>
          <w:sz w:val="32"/>
          <w:szCs w:val="32"/>
        </w:rPr>
        <w:t xml:space="preserve"> </w:t>
      </w:r>
      <w:proofErr w:type="spellStart"/>
      <w:r>
        <w:rPr>
          <w:rFonts w:ascii="Times New Roman" w:hAnsi="Times New Roman"/>
          <w:sz w:val="32"/>
          <w:szCs w:val="32"/>
        </w:rPr>
        <w:t>dificilǎ</w:t>
      </w:r>
      <w:proofErr w:type="spellEnd"/>
      <w:r>
        <w:rPr>
          <w:rFonts w:ascii="Times New Roman" w:hAnsi="Times New Roman"/>
          <w:sz w:val="32"/>
          <w:szCs w:val="32"/>
        </w:rPr>
        <w:t xml:space="preserve">, </w:t>
      </w:r>
      <w:proofErr w:type="spellStart"/>
      <w:r>
        <w:rPr>
          <w:rFonts w:ascii="Times New Roman" w:hAnsi="Times New Roman"/>
          <w:sz w:val="32"/>
          <w:szCs w:val="32"/>
        </w:rPr>
        <w:t>costurile</w:t>
      </w:r>
      <w:proofErr w:type="spellEnd"/>
      <w:r>
        <w:rPr>
          <w:rFonts w:ascii="Times New Roman" w:hAnsi="Times New Roman"/>
          <w:sz w:val="32"/>
          <w:szCs w:val="32"/>
        </w:rPr>
        <w:t xml:space="preserve"> </w:t>
      </w:r>
      <w:proofErr w:type="spellStart"/>
      <w:r>
        <w:rPr>
          <w:rFonts w:ascii="Times New Roman" w:hAnsi="Times New Roman"/>
          <w:sz w:val="32"/>
          <w:szCs w:val="32"/>
        </w:rPr>
        <w:t>ridicate</w:t>
      </w:r>
      <w:proofErr w:type="spellEnd"/>
      <w:r>
        <w:rPr>
          <w:rFonts w:ascii="Times New Roman" w:hAnsi="Times New Roman"/>
          <w:sz w:val="32"/>
          <w:szCs w:val="32"/>
        </w:rPr>
        <w:t xml:space="preserve"> ale </w:t>
      </w:r>
      <w:proofErr w:type="spellStart"/>
      <w:r>
        <w:rPr>
          <w:rFonts w:ascii="Times New Roman" w:hAnsi="Times New Roman"/>
          <w:sz w:val="32"/>
          <w:szCs w:val="32"/>
        </w:rPr>
        <w:t>pregǎtirii</w:t>
      </w:r>
      <w:proofErr w:type="spellEnd"/>
      <w:r>
        <w:rPr>
          <w:rFonts w:ascii="Times New Roman" w:hAnsi="Times New Roman"/>
          <w:sz w:val="32"/>
          <w:szCs w:val="32"/>
        </w:rPr>
        <w:t xml:space="preserve"> </w:t>
      </w:r>
      <w:proofErr w:type="spellStart"/>
      <w:r>
        <w:rPr>
          <w:rFonts w:ascii="Times New Roman" w:hAnsi="Times New Roman"/>
          <w:sz w:val="32"/>
          <w:szCs w:val="32"/>
        </w:rPr>
        <w:t>profesionale</w:t>
      </w:r>
      <w:proofErr w:type="spellEnd"/>
      <w:r>
        <w:rPr>
          <w:rFonts w:ascii="Times New Roman" w:hAnsi="Times New Roman"/>
          <w:sz w:val="32"/>
          <w:szCs w:val="32"/>
        </w:rPr>
        <w:t xml:space="preserve"> </w:t>
      </w:r>
      <w:proofErr w:type="spellStart"/>
      <w:r>
        <w:rPr>
          <w:rFonts w:ascii="Times New Roman" w:hAnsi="Times New Roman"/>
          <w:sz w:val="32"/>
          <w:szCs w:val="32"/>
        </w:rPr>
        <w:t>determinǎ</w:t>
      </w:r>
      <w:proofErr w:type="spellEnd"/>
      <w:r>
        <w:rPr>
          <w:rFonts w:ascii="Times New Roman" w:hAnsi="Times New Roman"/>
          <w:sz w:val="32"/>
          <w:szCs w:val="32"/>
        </w:rPr>
        <w:t xml:space="preserve"> </w:t>
      </w:r>
      <w:proofErr w:type="spellStart"/>
      <w:r>
        <w:rPr>
          <w:rFonts w:ascii="Times New Roman" w:hAnsi="Times New Roman"/>
          <w:sz w:val="32"/>
          <w:szCs w:val="32"/>
        </w:rPr>
        <w:t>mul</w:t>
      </w:r>
      <w:r>
        <w:rPr>
          <w:rFonts w:ascii="Century Gothic" w:hAnsi="Century Gothic"/>
          <w:sz w:val="32"/>
          <w:szCs w:val="32"/>
        </w:rPr>
        <w:t>ţ</w:t>
      </w:r>
      <w:r>
        <w:rPr>
          <w:rFonts w:ascii="Times New Roman" w:hAnsi="Times New Roman"/>
          <w:sz w:val="32"/>
          <w:szCs w:val="32"/>
        </w:rPr>
        <w:t>i</w:t>
      </w:r>
      <w:proofErr w:type="spellEnd"/>
      <w:r>
        <w:rPr>
          <w:rFonts w:ascii="Times New Roman" w:hAnsi="Times New Roman"/>
          <w:sz w:val="32"/>
          <w:szCs w:val="32"/>
        </w:rPr>
        <w:t xml:space="preserve"> </w:t>
      </w:r>
      <w:proofErr w:type="spellStart"/>
      <w:r>
        <w:rPr>
          <w:rFonts w:ascii="Times New Roman" w:hAnsi="Times New Roman"/>
          <w:sz w:val="32"/>
          <w:szCs w:val="32"/>
        </w:rPr>
        <w:t>studen</w:t>
      </w:r>
      <w:r>
        <w:rPr>
          <w:rFonts w:ascii="Century Gothic" w:hAnsi="Century Gothic"/>
          <w:sz w:val="32"/>
          <w:szCs w:val="32"/>
        </w:rPr>
        <w:t>ţ</w:t>
      </w:r>
      <w:r>
        <w:rPr>
          <w:rFonts w:ascii="Times New Roman" w:hAnsi="Times New Roman"/>
          <w:sz w:val="32"/>
          <w:szCs w:val="32"/>
        </w:rPr>
        <w:t>i</w:t>
      </w:r>
      <w:proofErr w:type="spellEnd"/>
      <w:r>
        <w:rPr>
          <w:rFonts w:ascii="Times New Roman" w:hAnsi="Times New Roman"/>
          <w:sz w:val="32"/>
          <w:szCs w:val="32"/>
        </w:rPr>
        <w:t xml:space="preserve"> </w:t>
      </w:r>
      <w:proofErr w:type="spellStart"/>
      <w:proofErr w:type="gramStart"/>
      <w:r>
        <w:rPr>
          <w:rFonts w:ascii="Times New Roman" w:hAnsi="Times New Roman"/>
          <w:sz w:val="32"/>
          <w:szCs w:val="32"/>
        </w:rPr>
        <w:t>sǎ</w:t>
      </w:r>
      <w:proofErr w:type="spellEnd"/>
      <w:proofErr w:type="gramEnd"/>
      <w:r>
        <w:rPr>
          <w:rFonts w:ascii="Times New Roman" w:hAnsi="Times New Roman"/>
          <w:sz w:val="32"/>
          <w:szCs w:val="32"/>
        </w:rPr>
        <w:t xml:space="preserve"> </w:t>
      </w:r>
      <w:proofErr w:type="spellStart"/>
      <w:r>
        <w:rPr>
          <w:rFonts w:ascii="Times New Roman" w:hAnsi="Times New Roman"/>
          <w:sz w:val="32"/>
          <w:szCs w:val="32"/>
        </w:rPr>
        <w:t>lucreze</w:t>
      </w:r>
      <w:proofErr w:type="spellEnd"/>
      <w:r>
        <w:rPr>
          <w:rFonts w:ascii="Times New Roman" w:hAnsi="Times New Roman"/>
          <w:sz w:val="32"/>
          <w:szCs w:val="32"/>
        </w:rPr>
        <w:t xml:space="preserve"> </w:t>
      </w:r>
      <w:proofErr w:type="spellStart"/>
      <w:r>
        <w:rPr>
          <w:rFonts w:ascii="Times New Roman" w:hAnsi="Times New Roman"/>
          <w:sz w:val="32"/>
          <w:szCs w:val="32"/>
        </w:rPr>
        <w:t>înainte</w:t>
      </w:r>
      <w:proofErr w:type="spellEnd"/>
      <w:r>
        <w:rPr>
          <w:rFonts w:ascii="Times New Roman" w:hAnsi="Times New Roman"/>
          <w:sz w:val="32"/>
          <w:szCs w:val="32"/>
        </w:rPr>
        <w:t xml:space="preserve"> de </w:t>
      </w:r>
      <w:proofErr w:type="spellStart"/>
      <w:r>
        <w:rPr>
          <w:rFonts w:ascii="Times New Roman" w:hAnsi="Times New Roman"/>
          <w:sz w:val="32"/>
          <w:szCs w:val="32"/>
        </w:rPr>
        <w:t>absolvire</w:t>
      </w:r>
      <w:proofErr w:type="spellEnd"/>
      <w:r>
        <w:rPr>
          <w:rFonts w:ascii="Times New Roman" w:hAnsi="Times New Roman"/>
          <w:sz w:val="32"/>
          <w:szCs w:val="32"/>
        </w:rPr>
        <w:t xml:space="preserve">. </w:t>
      </w:r>
      <w:proofErr w:type="spellStart"/>
      <w:r>
        <w:rPr>
          <w:rFonts w:ascii="Times New Roman" w:hAnsi="Times New Roman"/>
          <w:sz w:val="32"/>
          <w:szCs w:val="32"/>
        </w:rPr>
        <w:t>Astfel</w:t>
      </w:r>
      <w:proofErr w:type="spellEnd"/>
      <w:r>
        <w:rPr>
          <w:rFonts w:ascii="Times New Roman" w:hAnsi="Times New Roman"/>
          <w:sz w:val="32"/>
          <w:szCs w:val="32"/>
        </w:rPr>
        <w:t xml:space="preserve">, din </w:t>
      </w:r>
      <w:proofErr w:type="spellStart"/>
      <w:r>
        <w:rPr>
          <w:rFonts w:ascii="Times New Roman" w:hAnsi="Times New Roman"/>
          <w:sz w:val="32"/>
          <w:szCs w:val="32"/>
        </w:rPr>
        <w:t>totalul</w:t>
      </w:r>
      <w:proofErr w:type="spellEnd"/>
      <w:r>
        <w:rPr>
          <w:rFonts w:ascii="Times New Roman" w:hAnsi="Times New Roman"/>
          <w:sz w:val="32"/>
          <w:szCs w:val="32"/>
        </w:rPr>
        <w:t xml:space="preserve"> </w:t>
      </w:r>
      <w:proofErr w:type="spellStart"/>
      <w:r>
        <w:rPr>
          <w:rFonts w:ascii="Times New Roman" w:hAnsi="Times New Roman"/>
          <w:sz w:val="32"/>
          <w:szCs w:val="32"/>
        </w:rPr>
        <w:t>absolven</w:t>
      </w:r>
      <w:r>
        <w:rPr>
          <w:rFonts w:ascii="Century Gothic" w:hAnsi="Century Gothic"/>
          <w:sz w:val="32"/>
          <w:szCs w:val="32"/>
        </w:rPr>
        <w:t>ţ</w:t>
      </w:r>
      <w:r>
        <w:rPr>
          <w:rFonts w:ascii="Times New Roman" w:hAnsi="Times New Roman"/>
          <w:sz w:val="32"/>
          <w:szCs w:val="32"/>
        </w:rPr>
        <w:t>ilor</w:t>
      </w:r>
      <w:proofErr w:type="spellEnd"/>
      <w:r>
        <w:rPr>
          <w:rFonts w:ascii="Times New Roman" w:hAnsi="Times New Roman"/>
          <w:sz w:val="32"/>
          <w:szCs w:val="32"/>
        </w:rPr>
        <w:t xml:space="preserve"> , 12,21 % au </w:t>
      </w:r>
      <w:proofErr w:type="spellStart"/>
      <w:r>
        <w:rPr>
          <w:rFonts w:ascii="Times New Roman" w:hAnsi="Times New Roman"/>
          <w:sz w:val="32"/>
          <w:szCs w:val="32"/>
        </w:rPr>
        <w:t>avut</w:t>
      </w:r>
      <w:proofErr w:type="spellEnd"/>
      <w:r>
        <w:rPr>
          <w:rFonts w:ascii="Times New Roman" w:hAnsi="Times New Roman"/>
          <w:sz w:val="32"/>
          <w:szCs w:val="32"/>
        </w:rPr>
        <w:t xml:space="preserve"> un </w:t>
      </w:r>
      <w:proofErr w:type="spellStart"/>
      <w:r>
        <w:rPr>
          <w:rFonts w:ascii="Times New Roman" w:hAnsi="Times New Roman"/>
          <w:sz w:val="32"/>
          <w:szCs w:val="32"/>
        </w:rPr>
        <w:t>loc</w:t>
      </w:r>
      <w:proofErr w:type="spellEnd"/>
      <w:r>
        <w:rPr>
          <w:rFonts w:ascii="Times New Roman" w:hAnsi="Times New Roman"/>
          <w:sz w:val="32"/>
          <w:szCs w:val="32"/>
        </w:rPr>
        <w:t xml:space="preserve"> de </w:t>
      </w:r>
      <w:proofErr w:type="spellStart"/>
      <w:r>
        <w:rPr>
          <w:rFonts w:ascii="Times New Roman" w:hAnsi="Times New Roman"/>
          <w:sz w:val="32"/>
          <w:szCs w:val="32"/>
        </w:rPr>
        <w:t>muncǎ</w:t>
      </w:r>
      <w:proofErr w:type="spellEnd"/>
      <w:r>
        <w:rPr>
          <w:rFonts w:ascii="Times New Roman" w:hAnsi="Times New Roman"/>
          <w:sz w:val="32"/>
          <w:szCs w:val="32"/>
        </w:rPr>
        <w:t xml:space="preserve"> </w:t>
      </w:r>
      <w:proofErr w:type="spellStart"/>
      <w:r>
        <w:rPr>
          <w:rFonts w:ascii="Times New Roman" w:hAnsi="Times New Roman"/>
          <w:sz w:val="32"/>
          <w:szCs w:val="32"/>
        </w:rPr>
        <w:t>încǎ</w:t>
      </w:r>
      <w:proofErr w:type="spellEnd"/>
      <w:r>
        <w:rPr>
          <w:rFonts w:ascii="Times New Roman" w:hAnsi="Times New Roman"/>
          <w:sz w:val="32"/>
          <w:szCs w:val="32"/>
        </w:rPr>
        <w:t xml:space="preserve"> din </w:t>
      </w:r>
      <w:proofErr w:type="spellStart"/>
      <w:r>
        <w:rPr>
          <w:rFonts w:ascii="Times New Roman" w:hAnsi="Times New Roman"/>
          <w:sz w:val="32"/>
          <w:szCs w:val="32"/>
        </w:rPr>
        <w:t>timpul</w:t>
      </w:r>
      <w:proofErr w:type="spellEnd"/>
      <w:r>
        <w:rPr>
          <w:rFonts w:ascii="Times New Roman" w:hAnsi="Times New Roman"/>
          <w:sz w:val="32"/>
          <w:szCs w:val="32"/>
        </w:rPr>
        <w:t xml:space="preserve"> </w:t>
      </w:r>
      <w:proofErr w:type="spellStart"/>
      <w:r>
        <w:rPr>
          <w:rFonts w:ascii="Times New Roman" w:hAnsi="Times New Roman"/>
          <w:sz w:val="32"/>
          <w:szCs w:val="32"/>
        </w:rPr>
        <w:t>studen</w:t>
      </w:r>
      <w:r>
        <w:rPr>
          <w:rFonts w:ascii="Century Gothic" w:hAnsi="Century Gothic"/>
          <w:sz w:val="32"/>
          <w:szCs w:val="32"/>
        </w:rPr>
        <w:t>ţ</w:t>
      </w:r>
      <w:r>
        <w:rPr>
          <w:rFonts w:ascii="Times New Roman" w:hAnsi="Times New Roman"/>
          <w:sz w:val="32"/>
          <w:szCs w:val="32"/>
        </w:rPr>
        <w:t>iei</w:t>
      </w:r>
      <w:proofErr w:type="spellEnd"/>
      <w:r>
        <w:rPr>
          <w:rFonts w:ascii="Times New Roman" w:hAnsi="Times New Roman"/>
          <w:sz w:val="32"/>
          <w:szCs w:val="32"/>
        </w:rPr>
        <w:t xml:space="preserve">, 81,97 % au </w:t>
      </w:r>
      <w:proofErr w:type="spellStart"/>
      <w:r>
        <w:rPr>
          <w:rFonts w:ascii="Times New Roman" w:hAnsi="Times New Roman"/>
          <w:sz w:val="32"/>
          <w:szCs w:val="32"/>
        </w:rPr>
        <w:t>gǎsit</w:t>
      </w:r>
      <w:proofErr w:type="spellEnd"/>
      <w:r>
        <w:rPr>
          <w:rFonts w:ascii="Times New Roman" w:hAnsi="Times New Roman"/>
          <w:sz w:val="32"/>
          <w:szCs w:val="32"/>
        </w:rPr>
        <w:t xml:space="preserve"> un </w:t>
      </w:r>
      <w:proofErr w:type="spellStart"/>
      <w:r>
        <w:rPr>
          <w:rFonts w:ascii="Times New Roman" w:hAnsi="Times New Roman"/>
          <w:sz w:val="32"/>
          <w:szCs w:val="32"/>
        </w:rPr>
        <w:t>loc</w:t>
      </w:r>
      <w:proofErr w:type="spellEnd"/>
      <w:r>
        <w:rPr>
          <w:rFonts w:ascii="Times New Roman" w:hAnsi="Times New Roman"/>
          <w:sz w:val="32"/>
          <w:szCs w:val="32"/>
        </w:rPr>
        <w:t xml:space="preserve"> de </w:t>
      </w:r>
      <w:proofErr w:type="spellStart"/>
      <w:r>
        <w:rPr>
          <w:rFonts w:ascii="Times New Roman" w:hAnsi="Times New Roman"/>
          <w:sz w:val="32"/>
          <w:szCs w:val="32"/>
        </w:rPr>
        <w:t>muncǎ</w:t>
      </w:r>
      <w:proofErr w:type="spellEnd"/>
      <w:r>
        <w:rPr>
          <w:rFonts w:ascii="Times New Roman" w:hAnsi="Times New Roman"/>
          <w:sz w:val="32"/>
          <w:szCs w:val="32"/>
        </w:rPr>
        <w:t xml:space="preserve"> </w:t>
      </w:r>
      <w:proofErr w:type="spellStart"/>
      <w:r>
        <w:rPr>
          <w:rFonts w:ascii="Times New Roman" w:hAnsi="Times New Roman"/>
          <w:sz w:val="32"/>
          <w:szCs w:val="32"/>
        </w:rPr>
        <w:t>dupǎ</w:t>
      </w:r>
      <w:proofErr w:type="spellEnd"/>
      <w:r>
        <w:rPr>
          <w:rFonts w:ascii="Times New Roman" w:hAnsi="Times New Roman"/>
          <w:sz w:val="32"/>
          <w:szCs w:val="32"/>
        </w:rPr>
        <w:t xml:space="preserve"> </w:t>
      </w:r>
      <w:proofErr w:type="spellStart"/>
      <w:r>
        <w:rPr>
          <w:rFonts w:ascii="Times New Roman" w:hAnsi="Times New Roman"/>
          <w:sz w:val="32"/>
          <w:szCs w:val="32"/>
        </w:rPr>
        <w:t>terminarea</w:t>
      </w:r>
      <w:proofErr w:type="spellEnd"/>
      <w:r>
        <w:rPr>
          <w:rFonts w:ascii="Times New Roman" w:hAnsi="Times New Roman"/>
          <w:sz w:val="32"/>
          <w:szCs w:val="32"/>
        </w:rPr>
        <w:t xml:space="preserve"> </w:t>
      </w:r>
      <w:proofErr w:type="spellStart"/>
      <w:r>
        <w:rPr>
          <w:rFonts w:ascii="Times New Roman" w:hAnsi="Times New Roman"/>
          <w:sz w:val="32"/>
          <w:szCs w:val="32"/>
        </w:rPr>
        <w:t>studiilor</w:t>
      </w:r>
      <w:proofErr w:type="spellEnd"/>
      <w:r>
        <w:rPr>
          <w:rFonts w:ascii="Times New Roman" w:hAnsi="Times New Roman"/>
          <w:sz w:val="32"/>
          <w:szCs w:val="32"/>
        </w:rPr>
        <w:t xml:space="preserve"> </w:t>
      </w:r>
      <w:proofErr w:type="spellStart"/>
      <w:r>
        <w:rPr>
          <w:rFonts w:ascii="Times New Roman" w:hAnsi="Times New Roman"/>
          <w:sz w:val="32"/>
          <w:szCs w:val="32"/>
        </w:rPr>
        <w:t>universitare</w:t>
      </w:r>
      <w:proofErr w:type="spellEnd"/>
      <w:r>
        <w:rPr>
          <w:rFonts w:ascii="Times New Roman" w:hAnsi="Times New Roman"/>
          <w:sz w:val="32"/>
          <w:szCs w:val="32"/>
        </w:rPr>
        <w:t xml:space="preserve"> de </w:t>
      </w:r>
      <w:proofErr w:type="spellStart"/>
      <w:r>
        <w:rPr>
          <w:rFonts w:ascii="Times New Roman" w:hAnsi="Times New Roman"/>
          <w:sz w:val="32"/>
          <w:szCs w:val="32"/>
        </w:rPr>
        <w:t>licen</w:t>
      </w:r>
      <w:r>
        <w:rPr>
          <w:rFonts w:ascii="Century Gothic" w:hAnsi="Century Gothic"/>
          <w:sz w:val="32"/>
          <w:szCs w:val="32"/>
        </w:rPr>
        <w:t>ţ</w:t>
      </w:r>
      <w:r>
        <w:rPr>
          <w:rFonts w:ascii="Times New Roman" w:hAnsi="Times New Roman"/>
          <w:sz w:val="32"/>
          <w:szCs w:val="32"/>
        </w:rPr>
        <w:t>ǎ</w:t>
      </w:r>
      <w:proofErr w:type="spellEnd"/>
      <w:r>
        <w:rPr>
          <w:rFonts w:ascii="Times New Roman" w:hAnsi="Times New Roman"/>
          <w:sz w:val="32"/>
          <w:szCs w:val="32"/>
        </w:rPr>
        <w:t xml:space="preserve">, </w:t>
      </w:r>
      <w:proofErr w:type="spellStart"/>
      <w:r>
        <w:rPr>
          <w:rFonts w:ascii="Times New Roman" w:hAnsi="Times New Roman"/>
          <w:sz w:val="32"/>
          <w:szCs w:val="32"/>
        </w:rPr>
        <w:t>iar</w:t>
      </w:r>
      <w:proofErr w:type="spellEnd"/>
      <w:r>
        <w:rPr>
          <w:rFonts w:ascii="Times New Roman" w:hAnsi="Times New Roman"/>
          <w:sz w:val="32"/>
          <w:szCs w:val="32"/>
        </w:rPr>
        <w:t xml:space="preserve"> 5,80 % </w:t>
      </w:r>
      <w:proofErr w:type="spellStart"/>
      <w:r>
        <w:rPr>
          <w:rFonts w:ascii="Times New Roman" w:hAnsi="Times New Roman"/>
          <w:sz w:val="32"/>
          <w:szCs w:val="32"/>
        </w:rPr>
        <w:t>sunt</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w:t>
      </w:r>
      <w:proofErr w:type="spellStart"/>
      <w:r>
        <w:rPr>
          <w:rFonts w:ascii="Times New Roman" w:hAnsi="Times New Roman"/>
          <w:sz w:val="32"/>
          <w:szCs w:val="32"/>
        </w:rPr>
        <w:t>cǎutarea</w:t>
      </w:r>
      <w:proofErr w:type="spellEnd"/>
      <w:r>
        <w:rPr>
          <w:rFonts w:ascii="Times New Roman" w:hAnsi="Times New Roman"/>
          <w:sz w:val="32"/>
          <w:szCs w:val="32"/>
        </w:rPr>
        <w:t xml:space="preserve"> </w:t>
      </w:r>
      <w:proofErr w:type="spellStart"/>
      <w:r>
        <w:rPr>
          <w:rFonts w:ascii="Times New Roman" w:hAnsi="Times New Roman"/>
          <w:sz w:val="32"/>
          <w:szCs w:val="32"/>
        </w:rPr>
        <w:t>unui</w:t>
      </w:r>
      <w:proofErr w:type="spellEnd"/>
      <w:r>
        <w:rPr>
          <w:rFonts w:ascii="Times New Roman" w:hAnsi="Times New Roman"/>
          <w:sz w:val="32"/>
          <w:szCs w:val="32"/>
        </w:rPr>
        <w:t xml:space="preserve"> </w:t>
      </w:r>
      <w:proofErr w:type="spellStart"/>
      <w:r>
        <w:rPr>
          <w:rFonts w:ascii="Times New Roman" w:hAnsi="Times New Roman"/>
          <w:sz w:val="32"/>
          <w:szCs w:val="32"/>
        </w:rPr>
        <w:t>loc</w:t>
      </w:r>
      <w:proofErr w:type="spellEnd"/>
      <w:r>
        <w:rPr>
          <w:rFonts w:ascii="Times New Roman" w:hAnsi="Times New Roman"/>
          <w:sz w:val="32"/>
          <w:szCs w:val="32"/>
        </w:rPr>
        <w:t xml:space="preserve"> de </w:t>
      </w:r>
      <w:proofErr w:type="spellStart"/>
      <w:r>
        <w:rPr>
          <w:rFonts w:ascii="Times New Roman" w:hAnsi="Times New Roman"/>
          <w:sz w:val="32"/>
          <w:szCs w:val="32"/>
        </w:rPr>
        <w:t>muncǎ</w:t>
      </w:r>
      <w:proofErr w:type="spellEnd"/>
      <w:r>
        <w:rPr>
          <w:rFonts w:ascii="Times New Roman" w:hAnsi="Times New Roman"/>
          <w:sz w:val="32"/>
          <w:szCs w:val="32"/>
        </w:rPr>
        <w:t>.</w:t>
      </w:r>
    </w:p>
    <w:p w:rsidR="00D723D6" w:rsidRDefault="00D723D6" w:rsidP="00D723D6">
      <w:pPr>
        <w:jc w:val="both"/>
        <w:rPr>
          <w:rFonts w:ascii="Times New Roman" w:hAnsi="Times New Roman"/>
          <w:sz w:val="32"/>
          <w:szCs w:val="32"/>
        </w:rPr>
      </w:pPr>
      <w:proofErr w:type="spellStart"/>
      <w:r>
        <w:rPr>
          <w:rFonts w:ascii="Times New Roman" w:hAnsi="Times New Roman"/>
          <w:sz w:val="32"/>
          <w:szCs w:val="32"/>
        </w:rPr>
        <w:t>Dintre</w:t>
      </w:r>
      <w:proofErr w:type="spellEnd"/>
      <w:r>
        <w:rPr>
          <w:rFonts w:ascii="Times New Roman" w:hAnsi="Times New Roman"/>
          <w:sz w:val="32"/>
          <w:szCs w:val="32"/>
        </w:rPr>
        <w:t xml:space="preserve"> </w:t>
      </w:r>
      <w:proofErr w:type="spellStart"/>
      <w:r>
        <w:rPr>
          <w:rFonts w:ascii="Times New Roman" w:hAnsi="Times New Roman"/>
          <w:sz w:val="32"/>
          <w:szCs w:val="32"/>
        </w:rPr>
        <w:t>absolven</w:t>
      </w:r>
      <w:r>
        <w:rPr>
          <w:rFonts w:ascii="Century Gothic" w:hAnsi="Century Gothic"/>
          <w:sz w:val="32"/>
          <w:szCs w:val="32"/>
        </w:rPr>
        <w:t>ţ</w:t>
      </w:r>
      <w:r>
        <w:rPr>
          <w:rFonts w:ascii="Times New Roman" w:hAnsi="Times New Roman"/>
          <w:sz w:val="32"/>
          <w:szCs w:val="32"/>
        </w:rPr>
        <w:t>ii</w:t>
      </w:r>
      <w:proofErr w:type="spellEnd"/>
      <w:r>
        <w:rPr>
          <w:rFonts w:ascii="Times New Roman" w:hAnsi="Times New Roman"/>
          <w:sz w:val="32"/>
          <w:szCs w:val="32"/>
        </w:rPr>
        <w:t xml:space="preserve"> care s-au </w:t>
      </w:r>
      <w:proofErr w:type="spellStart"/>
      <w:r>
        <w:rPr>
          <w:rFonts w:ascii="Times New Roman" w:hAnsi="Times New Roman"/>
          <w:sz w:val="32"/>
          <w:szCs w:val="32"/>
        </w:rPr>
        <w:t>înregistrat</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w:t>
      </w:r>
      <w:proofErr w:type="spellStart"/>
      <w:r>
        <w:rPr>
          <w:rFonts w:ascii="Times New Roman" w:hAnsi="Times New Roman"/>
          <w:sz w:val="32"/>
          <w:szCs w:val="32"/>
        </w:rPr>
        <w:t>muncǎ</w:t>
      </w:r>
      <w:proofErr w:type="spellEnd"/>
      <w:r>
        <w:rPr>
          <w:rFonts w:ascii="Times New Roman" w:hAnsi="Times New Roman"/>
          <w:sz w:val="32"/>
          <w:szCs w:val="32"/>
        </w:rPr>
        <w:t xml:space="preserve"> </w:t>
      </w:r>
      <w:proofErr w:type="spellStart"/>
      <w:r>
        <w:rPr>
          <w:rFonts w:ascii="Times New Roman" w:hAnsi="Times New Roman"/>
          <w:sz w:val="32"/>
          <w:szCs w:val="32"/>
        </w:rPr>
        <w:t>dupǎ</w:t>
      </w:r>
      <w:proofErr w:type="spellEnd"/>
      <w:r>
        <w:rPr>
          <w:rFonts w:ascii="Times New Roman" w:hAnsi="Times New Roman"/>
          <w:sz w:val="32"/>
          <w:szCs w:val="32"/>
        </w:rPr>
        <w:t xml:space="preserve"> </w:t>
      </w:r>
      <w:proofErr w:type="spellStart"/>
      <w:r>
        <w:rPr>
          <w:rFonts w:ascii="Times New Roman" w:hAnsi="Times New Roman"/>
          <w:sz w:val="32"/>
          <w:szCs w:val="32"/>
        </w:rPr>
        <w:t>absolvirea</w:t>
      </w:r>
      <w:proofErr w:type="spellEnd"/>
      <w:r>
        <w:rPr>
          <w:rFonts w:ascii="Times New Roman" w:hAnsi="Times New Roman"/>
          <w:sz w:val="32"/>
          <w:szCs w:val="32"/>
        </w:rPr>
        <w:t xml:space="preserve"> </w:t>
      </w:r>
      <w:proofErr w:type="spellStart"/>
      <w:r>
        <w:rPr>
          <w:rFonts w:ascii="Times New Roman" w:hAnsi="Times New Roman"/>
          <w:sz w:val="32"/>
          <w:szCs w:val="32"/>
        </w:rPr>
        <w:t>ciclului</w:t>
      </w:r>
      <w:proofErr w:type="spellEnd"/>
      <w:r>
        <w:rPr>
          <w:rFonts w:ascii="Times New Roman" w:hAnsi="Times New Roman"/>
          <w:sz w:val="32"/>
          <w:szCs w:val="32"/>
        </w:rPr>
        <w:t xml:space="preserve"> de </w:t>
      </w:r>
      <w:proofErr w:type="spellStart"/>
      <w:r>
        <w:rPr>
          <w:rFonts w:ascii="Times New Roman" w:hAnsi="Times New Roman"/>
          <w:sz w:val="32"/>
          <w:szCs w:val="32"/>
        </w:rPr>
        <w:t>licen</w:t>
      </w:r>
      <w:r>
        <w:rPr>
          <w:rFonts w:ascii="Century Gothic" w:hAnsi="Century Gothic"/>
          <w:sz w:val="32"/>
          <w:szCs w:val="32"/>
        </w:rPr>
        <w:t>ţ</w:t>
      </w:r>
      <w:r>
        <w:rPr>
          <w:rFonts w:ascii="Times New Roman" w:hAnsi="Times New Roman"/>
          <w:sz w:val="32"/>
          <w:szCs w:val="32"/>
        </w:rPr>
        <w:t>ǎ</w:t>
      </w:r>
      <w:proofErr w:type="spellEnd"/>
      <w:r>
        <w:rPr>
          <w:rFonts w:ascii="Times New Roman" w:hAnsi="Times New Roman"/>
          <w:sz w:val="32"/>
          <w:szCs w:val="32"/>
        </w:rPr>
        <w:t xml:space="preserve">, 62.98 % au </w:t>
      </w:r>
      <w:proofErr w:type="spellStart"/>
      <w:r>
        <w:rPr>
          <w:rFonts w:ascii="Times New Roman" w:hAnsi="Times New Roman"/>
          <w:sz w:val="32"/>
          <w:szCs w:val="32"/>
        </w:rPr>
        <w:t>ocupat</w:t>
      </w:r>
      <w:proofErr w:type="spellEnd"/>
      <w:r>
        <w:rPr>
          <w:rFonts w:ascii="Times New Roman" w:hAnsi="Times New Roman"/>
          <w:sz w:val="32"/>
          <w:szCs w:val="32"/>
        </w:rPr>
        <w:t xml:space="preserve"> un </w:t>
      </w:r>
      <w:proofErr w:type="spellStart"/>
      <w:r>
        <w:rPr>
          <w:rFonts w:ascii="Times New Roman" w:hAnsi="Times New Roman"/>
          <w:sz w:val="32"/>
          <w:szCs w:val="32"/>
        </w:rPr>
        <w:t>loc</w:t>
      </w:r>
      <w:proofErr w:type="spellEnd"/>
      <w:r>
        <w:rPr>
          <w:rFonts w:ascii="Times New Roman" w:hAnsi="Times New Roman"/>
          <w:sz w:val="32"/>
          <w:szCs w:val="32"/>
        </w:rPr>
        <w:t xml:space="preserve"> de </w:t>
      </w:r>
      <w:proofErr w:type="spellStart"/>
      <w:r>
        <w:rPr>
          <w:rFonts w:ascii="Times New Roman" w:hAnsi="Times New Roman"/>
          <w:sz w:val="32"/>
          <w:szCs w:val="32"/>
        </w:rPr>
        <w:t>muncǎ</w:t>
      </w:r>
      <w:proofErr w:type="spellEnd"/>
      <w:r>
        <w:rPr>
          <w:rFonts w:ascii="Times New Roman" w:hAnsi="Times New Roman"/>
          <w:sz w:val="32"/>
          <w:szCs w:val="32"/>
        </w:rPr>
        <w:t xml:space="preserve"> </w:t>
      </w:r>
      <w:proofErr w:type="spellStart"/>
      <w:r>
        <w:rPr>
          <w:rFonts w:ascii="Times New Roman" w:hAnsi="Times New Roman"/>
          <w:sz w:val="32"/>
          <w:szCs w:val="32"/>
        </w:rPr>
        <w:t>imediat</w:t>
      </w:r>
      <w:proofErr w:type="spellEnd"/>
      <w:r>
        <w:rPr>
          <w:rFonts w:ascii="Times New Roman" w:hAnsi="Times New Roman"/>
          <w:sz w:val="32"/>
          <w:szCs w:val="32"/>
        </w:rPr>
        <w:t>, 15</w:t>
      </w:r>
      <w:proofErr w:type="gramStart"/>
      <w:r>
        <w:rPr>
          <w:rFonts w:ascii="Times New Roman" w:hAnsi="Times New Roman"/>
          <w:sz w:val="32"/>
          <w:szCs w:val="32"/>
        </w:rPr>
        <w:t>,77</w:t>
      </w:r>
      <w:proofErr w:type="gramEnd"/>
      <w:r>
        <w:rPr>
          <w:rFonts w:ascii="Times New Roman" w:hAnsi="Times New Roman"/>
          <w:sz w:val="32"/>
          <w:szCs w:val="32"/>
        </w:rPr>
        <w:t xml:space="preserve">% la 3 </w:t>
      </w:r>
      <w:proofErr w:type="spellStart"/>
      <w:r>
        <w:rPr>
          <w:rFonts w:ascii="Times New Roman" w:hAnsi="Times New Roman"/>
          <w:sz w:val="32"/>
          <w:szCs w:val="32"/>
        </w:rPr>
        <w:t>luni</w:t>
      </w:r>
      <w:proofErr w:type="spellEnd"/>
      <w:r>
        <w:rPr>
          <w:rFonts w:ascii="Times New Roman" w:hAnsi="Times New Roman"/>
          <w:sz w:val="32"/>
          <w:szCs w:val="32"/>
        </w:rPr>
        <w:t xml:space="preserve"> de la </w:t>
      </w:r>
      <w:proofErr w:type="spellStart"/>
      <w:r>
        <w:rPr>
          <w:rFonts w:ascii="Times New Roman" w:hAnsi="Times New Roman"/>
          <w:sz w:val="32"/>
          <w:szCs w:val="32"/>
        </w:rPr>
        <w:t>absolvire</w:t>
      </w:r>
      <w:proofErr w:type="spellEnd"/>
      <w:r>
        <w:rPr>
          <w:rFonts w:ascii="Times New Roman" w:hAnsi="Times New Roman"/>
          <w:sz w:val="32"/>
          <w:szCs w:val="32"/>
        </w:rPr>
        <w:t xml:space="preserve">, 17,88 % la 6 </w:t>
      </w:r>
      <w:proofErr w:type="spellStart"/>
      <w:r>
        <w:rPr>
          <w:rFonts w:ascii="Times New Roman" w:hAnsi="Times New Roman"/>
          <w:sz w:val="32"/>
          <w:szCs w:val="32"/>
        </w:rPr>
        <w:t>luni</w:t>
      </w:r>
      <w:proofErr w:type="spellEnd"/>
      <w:r>
        <w:rPr>
          <w:rFonts w:ascii="Times New Roman" w:hAnsi="Times New Roman"/>
          <w:sz w:val="32"/>
          <w:szCs w:val="32"/>
        </w:rPr>
        <w:t xml:space="preserve">, 2,37 % la 9 </w:t>
      </w:r>
      <w:proofErr w:type="spellStart"/>
      <w:r>
        <w:rPr>
          <w:rFonts w:ascii="Times New Roman" w:hAnsi="Times New Roman"/>
          <w:sz w:val="32"/>
          <w:szCs w:val="32"/>
        </w:rPr>
        <w:t>luni</w:t>
      </w:r>
      <w:proofErr w:type="spellEnd"/>
      <w:r>
        <w:rPr>
          <w:rFonts w:ascii="Times New Roman" w:hAnsi="Times New Roman"/>
          <w:sz w:val="32"/>
          <w:szCs w:val="32"/>
        </w:rPr>
        <w:t xml:space="preserve">, 1% l-au </w:t>
      </w:r>
      <w:proofErr w:type="spellStart"/>
      <w:r>
        <w:rPr>
          <w:rFonts w:ascii="Times New Roman" w:hAnsi="Times New Roman"/>
          <w:sz w:val="32"/>
          <w:szCs w:val="32"/>
        </w:rPr>
        <w:t>obtinut</w:t>
      </w:r>
      <w:proofErr w:type="spellEnd"/>
      <w:r>
        <w:rPr>
          <w:rFonts w:ascii="Times New Roman" w:hAnsi="Times New Roman"/>
          <w:sz w:val="32"/>
          <w:szCs w:val="32"/>
        </w:rPr>
        <w:t xml:space="preserve"> la 12 </w:t>
      </w:r>
      <w:proofErr w:type="spellStart"/>
      <w:r>
        <w:rPr>
          <w:rFonts w:ascii="Times New Roman" w:hAnsi="Times New Roman"/>
          <w:sz w:val="32"/>
          <w:szCs w:val="32"/>
        </w:rPr>
        <w:t>luni</w:t>
      </w:r>
      <w:proofErr w:type="spellEnd"/>
      <w:r>
        <w:rPr>
          <w:rFonts w:ascii="Times New Roman" w:hAnsi="Times New Roman"/>
          <w:sz w:val="32"/>
          <w:szCs w:val="32"/>
        </w:rPr>
        <w:t xml:space="preserve"> de la </w:t>
      </w:r>
      <w:proofErr w:type="spellStart"/>
      <w:r>
        <w:rPr>
          <w:rFonts w:ascii="Times New Roman" w:hAnsi="Times New Roman"/>
          <w:sz w:val="32"/>
          <w:szCs w:val="32"/>
        </w:rPr>
        <w:t>absolvire</w:t>
      </w:r>
      <w:proofErr w:type="spellEnd"/>
      <w:r>
        <w:rPr>
          <w:rFonts w:ascii="Times New Roman" w:hAnsi="Times New Roman"/>
          <w:sz w:val="32"/>
          <w:szCs w:val="32"/>
        </w:rPr>
        <w:t xml:space="preserve">. </w:t>
      </w:r>
    </w:p>
    <w:p w:rsidR="00D723D6" w:rsidRDefault="00D723D6" w:rsidP="00D723D6">
      <w:pPr>
        <w:jc w:val="both"/>
        <w:rPr>
          <w:rFonts w:ascii="Times New Roman" w:hAnsi="Times New Roman"/>
          <w:sz w:val="32"/>
          <w:szCs w:val="32"/>
        </w:rPr>
      </w:pPr>
      <w:proofErr w:type="spellStart"/>
      <w:r>
        <w:rPr>
          <w:rFonts w:ascii="Times New Roman" w:hAnsi="Times New Roman"/>
          <w:sz w:val="32"/>
          <w:szCs w:val="32"/>
        </w:rPr>
        <w:t>Dintre</w:t>
      </w:r>
      <w:proofErr w:type="spellEnd"/>
      <w:r>
        <w:rPr>
          <w:rFonts w:ascii="Times New Roman" w:hAnsi="Times New Roman"/>
          <w:sz w:val="32"/>
          <w:szCs w:val="32"/>
        </w:rPr>
        <w:t xml:space="preserve"> </w:t>
      </w:r>
      <w:proofErr w:type="spellStart"/>
      <w:r>
        <w:rPr>
          <w:rFonts w:ascii="Times New Roman" w:hAnsi="Times New Roman"/>
          <w:sz w:val="32"/>
          <w:szCs w:val="32"/>
        </w:rPr>
        <w:t>absolven</w:t>
      </w:r>
      <w:r>
        <w:rPr>
          <w:rFonts w:ascii="Century Gothic" w:hAnsi="Century Gothic"/>
          <w:sz w:val="32"/>
          <w:szCs w:val="32"/>
        </w:rPr>
        <w:t>ţ</w:t>
      </w:r>
      <w:r>
        <w:rPr>
          <w:rFonts w:ascii="Times New Roman" w:hAnsi="Times New Roman"/>
          <w:sz w:val="32"/>
          <w:szCs w:val="32"/>
        </w:rPr>
        <w:t>ii</w:t>
      </w:r>
      <w:proofErr w:type="spellEnd"/>
      <w:r>
        <w:rPr>
          <w:rFonts w:ascii="Times New Roman" w:hAnsi="Times New Roman"/>
          <w:sz w:val="32"/>
          <w:szCs w:val="32"/>
        </w:rPr>
        <w:t xml:space="preserve"> </w:t>
      </w:r>
      <w:proofErr w:type="spellStart"/>
      <w:r>
        <w:rPr>
          <w:rFonts w:ascii="Times New Roman" w:hAnsi="Times New Roman"/>
          <w:sz w:val="32"/>
          <w:szCs w:val="32"/>
        </w:rPr>
        <w:t>angaja</w:t>
      </w:r>
      <w:r>
        <w:rPr>
          <w:rFonts w:ascii="Century Gothic" w:hAnsi="Century Gothic"/>
          <w:sz w:val="32"/>
          <w:szCs w:val="32"/>
        </w:rPr>
        <w:t>ţ</w:t>
      </w:r>
      <w:r>
        <w:rPr>
          <w:rFonts w:ascii="Times New Roman" w:hAnsi="Times New Roman"/>
          <w:sz w:val="32"/>
          <w:szCs w:val="32"/>
        </w:rPr>
        <w:t>i</w:t>
      </w:r>
      <w:proofErr w:type="spellEnd"/>
      <w:r>
        <w:rPr>
          <w:rFonts w:ascii="Times New Roman" w:hAnsi="Times New Roman"/>
          <w:sz w:val="32"/>
          <w:szCs w:val="32"/>
        </w:rPr>
        <w:t xml:space="preserve"> </w:t>
      </w:r>
      <w:proofErr w:type="spellStart"/>
      <w:r>
        <w:rPr>
          <w:rFonts w:ascii="Times New Roman" w:hAnsi="Times New Roman"/>
          <w:sz w:val="32"/>
          <w:szCs w:val="32"/>
        </w:rPr>
        <w:t>pe</w:t>
      </w:r>
      <w:proofErr w:type="spellEnd"/>
      <w:r>
        <w:rPr>
          <w:rFonts w:ascii="Times New Roman" w:hAnsi="Times New Roman"/>
          <w:sz w:val="32"/>
          <w:szCs w:val="32"/>
        </w:rPr>
        <w:t xml:space="preserve"> </w:t>
      </w:r>
      <w:proofErr w:type="spellStart"/>
      <w:r>
        <w:rPr>
          <w:rFonts w:ascii="Times New Roman" w:hAnsi="Times New Roman"/>
          <w:sz w:val="32"/>
          <w:szCs w:val="32"/>
        </w:rPr>
        <w:t>pia</w:t>
      </w:r>
      <w:r>
        <w:rPr>
          <w:rFonts w:ascii="Century Gothic" w:hAnsi="Century Gothic"/>
          <w:sz w:val="32"/>
          <w:szCs w:val="32"/>
        </w:rPr>
        <w:t>ţ</w:t>
      </w:r>
      <w:r>
        <w:rPr>
          <w:rFonts w:ascii="Times New Roman" w:hAnsi="Times New Roman"/>
          <w:sz w:val="32"/>
          <w:szCs w:val="32"/>
        </w:rPr>
        <w:t>a</w:t>
      </w:r>
      <w:proofErr w:type="spellEnd"/>
      <w:r>
        <w:rPr>
          <w:rFonts w:ascii="Times New Roman" w:hAnsi="Times New Roman"/>
          <w:sz w:val="32"/>
          <w:szCs w:val="32"/>
        </w:rPr>
        <w:t xml:space="preserve"> </w:t>
      </w:r>
      <w:proofErr w:type="spellStart"/>
      <w:r>
        <w:rPr>
          <w:rFonts w:ascii="Times New Roman" w:hAnsi="Times New Roman"/>
          <w:sz w:val="32"/>
          <w:szCs w:val="32"/>
        </w:rPr>
        <w:t>muncii</w:t>
      </w:r>
      <w:proofErr w:type="spellEnd"/>
      <w:r>
        <w:rPr>
          <w:rFonts w:ascii="Times New Roman" w:hAnsi="Times New Roman"/>
          <w:sz w:val="32"/>
          <w:szCs w:val="32"/>
        </w:rPr>
        <w:t xml:space="preserve">, 97.90 % </w:t>
      </w:r>
      <w:proofErr w:type="spellStart"/>
      <w:r>
        <w:rPr>
          <w:rFonts w:ascii="Times New Roman" w:hAnsi="Times New Roman"/>
          <w:sz w:val="32"/>
          <w:szCs w:val="32"/>
        </w:rPr>
        <w:t>afirmǎ</w:t>
      </w:r>
      <w:proofErr w:type="spellEnd"/>
      <w:r>
        <w:rPr>
          <w:rFonts w:ascii="Times New Roman" w:hAnsi="Times New Roman"/>
          <w:sz w:val="32"/>
          <w:szCs w:val="32"/>
        </w:rPr>
        <w:t xml:space="preserve"> </w:t>
      </w:r>
      <w:proofErr w:type="spellStart"/>
      <w:r>
        <w:rPr>
          <w:rFonts w:ascii="Times New Roman" w:hAnsi="Times New Roman"/>
          <w:sz w:val="32"/>
          <w:szCs w:val="32"/>
        </w:rPr>
        <w:t>cǎ</w:t>
      </w:r>
      <w:proofErr w:type="spellEnd"/>
      <w:r>
        <w:rPr>
          <w:rFonts w:ascii="Times New Roman" w:hAnsi="Times New Roman"/>
          <w:sz w:val="32"/>
          <w:szCs w:val="32"/>
        </w:rPr>
        <w:t xml:space="preserve"> </w:t>
      </w:r>
      <w:proofErr w:type="spellStart"/>
      <w:r>
        <w:rPr>
          <w:rFonts w:ascii="Times New Roman" w:hAnsi="Times New Roman"/>
          <w:sz w:val="32"/>
          <w:szCs w:val="32"/>
        </w:rPr>
        <w:t>postul</w:t>
      </w:r>
      <w:proofErr w:type="spellEnd"/>
      <w:r>
        <w:rPr>
          <w:rFonts w:ascii="Times New Roman" w:hAnsi="Times New Roman"/>
          <w:sz w:val="32"/>
          <w:szCs w:val="32"/>
        </w:rPr>
        <w:t xml:space="preserve"> </w:t>
      </w:r>
      <w:proofErr w:type="spellStart"/>
      <w:r>
        <w:rPr>
          <w:rFonts w:ascii="Times New Roman" w:hAnsi="Times New Roman"/>
          <w:sz w:val="32"/>
          <w:szCs w:val="32"/>
        </w:rPr>
        <w:t>pe</w:t>
      </w:r>
      <w:proofErr w:type="spellEnd"/>
      <w:r>
        <w:rPr>
          <w:rFonts w:ascii="Times New Roman" w:hAnsi="Times New Roman"/>
          <w:sz w:val="32"/>
          <w:szCs w:val="32"/>
        </w:rPr>
        <w:t xml:space="preserve"> care </w:t>
      </w:r>
      <w:proofErr w:type="spellStart"/>
      <w:r>
        <w:rPr>
          <w:rFonts w:ascii="Times New Roman" w:hAnsi="Times New Roman"/>
          <w:sz w:val="32"/>
          <w:szCs w:val="32"/>
        </w:rPr>
        <w:t>îl</w:t>
      </w:r>
      <w:proofErr w:type="spellEnd"/>
      <w:r>
        <w:rPr>
          <w:rFonts w:ascii="Times New Roman" w:hAnsi="Times New Roman"/>
          <w:sz w:val="32"/>
          <w:szCs w:val="32"/>
        </w:rPr>
        <w:t xml:space="preserve"> </w:t>
      </w:r>
      <w:proofErr w:type="spellStart"/>
      <w:r>
        <w:rPr>
          <w:rFonts w:ascii="Times New Roman" w:hAnsi="Times New Roman"/>
          <w:sz w:val="32"/>
          <w:szCs w:val="32"/>
        </w:rPr>
        <w:t>ocupǎ</w:t>
      </w:r>
      <w:proofErr w:type="spellEnd"/>
      <w:r>
        <w:rPr>
          <w:rFonts w:ascii="Times New Roman" w:hAnsi="Times New Roman"/>
          <w:sz w:val="32"/>
          <w:szCs w:val="32"/>
        </w:rPr>
        <w:t xml:space="preserve"> </w:t>
      </w:r>
      <w:proofErr w:type="spellStart"/>
      <w:r>
        <w:rPr>
          <w:rFonts w:ascii="Times New Roman" w:hAnsi="Times New Roman"/>
          <w:sz w:val="32"/>
          <w:szCs w:val="32"/>
        </w:rPr>
        <w:t>corespunde</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mare </w:t>
      </w:r>
      <w:proofErr w:type="spellStart"/>
      <w:r>
        <w:rPr>
          <w:rFonts w:ascii="Times New Roman" w:hAnsi="Times New Roman"/>
          <w:sz w:val="32"/>
          <w:szCs w:val="32"/>
        </w:rPr>
        <w:t>şi</w:t>
      </w:r>
      <w:proofErr w:type="spellEnd"/>
      <w:r>
        <w:rPr>
          <w:rFonts w:ascii="Times New Roman" w:hAnsi="Times New Roman"/>
          <w:sz w:val="32"/>
          <w:szCs w:val="32"/>
        </w:rPr>
        <w:t xml:space="preserve"> </w:t>
      </w:r>
      <w:proofErr w:type="spellStart"/>
      <w:r>
        <w:rPr>
          <w:rFonts w:ascii="Times New Roman" w:hAnsi="Times New Roman"/>
          <w:sz w:val="32"/>
          <w:szCs w:val="32"/>
        </w:rPr>
        <w:t>foarte</w:t>
      </w:r>
      <w:proofErr w:type="spellEnd"/>
      <w:r>
        <w:rPr>
          <w:rFonts w:ascii="Times New Roman" w:hAnsi="Times New Roman"/>
          <w:sz w:val="32"/>
          <w:szCs w:val="32"/>
        </w:rPr>
        <w:t xml:space="preserve"> mare </w:t>
      </w:r>
      <w:proofErr w:type="spellStart"/>
      <w:r>
        <w:rPr>
          <w:rFonts w:ascii="Times New Roman" w:hAnsi="Times New Roman"/>
          <w:sz w:val="32"/>
          <w:szCs w:val="32"/>
        </w:rPr>
        <w:t>mǎsurǎ</w:t>
      </w:r>
      <w:proofErr w:type="spellEnd"/>
      <w:r>
        <w:rPr>
          <w:rFonts w:ascii="Times New Roman" w:hAnsi="Times New Roman"/>
          <w:sz w:val="32"/>
          <w:szCs w:val="32"/>
        </w:rPr>
        <w:t xml:space="preserve"> </w:t>
      </w:r>
      <w:proofErr w:type="spellStart"/>
      <w:r>
        <w:rPr>
          <w:rFonts w:ascii="Times New Roman" w:hAnsi="Times New Roman"/>
          <w:sz w:val="32"/>
          <w:szCs w:val="32"/>
        </w:rPr>
        <w:t>specializǎrii</w:t>
      </w:r>
      <w:proofErr w:type="spellEnd"/>
      <w:r>
        <w:rPr>
          <w:rFonts w:ascii="Times New Roman" w:hAnsi="Times New Roman"/>
          <w:sz w:val="32"/>
          <w:szCs w:val="32"/>
        </w:rPr>
        <w:t xml:space="preserve"> </w:t>
      </w:r>
      <w:proofErr w:type="spellStart"/>
      <w:r>
        <w:rPr>
          <w:rFonts w:ascii="Times New Roman" w:hAnsi="Times New Roman"/>
          <w:sz w:val="32"/>
          <w:szCs w:val="32"/>
        </w:rPr>
        <w:t>absolvite</w:t>
      </w:r>
      <w:proofErr w:type="spellEnd"/>
      <w:r>
        <w:rPr>
          <w:rFonts w:ascii="Times New Roman" w:hAnsi="Times New Roman"/>
          <w:sz w:val="32"/>
          <w:szCs w:val="32"/>
        </w:rPr>
        <w:t xml:space="preserve">. De </w:t>
      </w:r>
      <w:proofErr w:type="spellStart"/>
      <w:r>
        <w:rPr>
          <w:rFonts w:ascii="Times New Roman" w:hAnsi="Times New Roman"/>
          <w:sz w:val="32"/>
          <w:szCs w:val="32"/>
        </w:rPr>
        <w:t>asemeni</w:t>
      </w:r>
      <w:proofErr w:type="spellEnd"/>
      <w:r>
        <w:rPr>
          <w:rFonts w:ascii="Times New Roman" w:hAnsi="Times New Roman"/>
          <w:sz w:val="32"/>
          <w:szCs w:val="32"/>
        </w:rPr>
        <w:t xml:space="preserve">, din </w:t>
      </w:r>
      <w:proofErr w:type="spellStart"/>
      <w:r>
        <w:rPr>
          <w:rFonts w:ascii="Times New Roman" w:hAnsi="Times New Roman"/>
          <w:sz w:val="32"/>
          <w:szCs w:val="32"/>
        </w:rPr>
        <w:t>totalul</w:t>
      </w:r>
      <w:proofErr w:type="spellEnd"/>
      <w:r>
        <w:rPr>
          <w:rFonts w:ascii="Times New Roman" w:hAnsi="Times New Roman"/>
          <w:sz w:val="32"/>
          <w:szCs w:val="32"/>
        </w:rPr>
        <w:t xml:space="preserve"> </w:t>
      </w:r>
      <w:proofErr w:type="spellStart"/>
      <w:r>
        <w:rPr>
          <w:rFonts w:ascii="Times New Roman" w:hAnsi="Times New Roman"/>
          <w:sz w:val="32"/>
          <w:szCs w:val="32"/>
        </w:rPr>
        <w:t>celor</w:t>
      </w:r>
      <w:proofErr w:type="spellEnd"/>
      <w:r>
        <w:rPr>
          <w:rFonts w:ascii="Times New Roman" w:hAnsi="Times New Roman"/>
          <w:sz w:val="32"/>
          <w:szCs w:val="32"/>
        </w:rPr>
        <w:t xml:space="preserve"> </w:t>
      </w:r>
      <w:proofErr w:type="spellStart"/>
      <w:r>
        <w:rPr>
          <w:rFonts w:ascii="Times New Roman" w:hAnsi="Times New Roman"/>
          <w:sz w:val="32"/>
          <w:szCs w:val="32"/>
        </w:rPr>
        <w:t>angaja</w:t>
      </w:r>
      <w:r>
        <w:rPr>
          <w:rFonts w:ascii="Century Gothic" w:hAnsi="Century Gothic"/>
          <w:sz w:val="32"/>
          <w:szCs w:val="32"/>
        </w:rPr>
        <w:t>ţ</w:t>
      </w:r>
      <w:r>
        <w:rPr>
          <w:rFonts w:ascii="Times New Roman" w:hAnsi="Times New Roman"/>
          <w:sz w:val="32"/>
          <w:szCs w:val="32"/>
        </w:rPr>
        <w:t>i</w:t>
      </w:r>
      <w:proofErr w:type="spellEnd"/>
      <w:r>
        <w:rPr>
          <w:rFonts w:ascii="Times New Roman" w:hAnsi="Times New Roman"/>
          <w:sz w:val="32"/>
          <w:szCs w:val="32"/>
        </w:rPr>
        <w:t>, 95</w:t>
      </w:r>
      <w:proofErr w:type="gramStart"/>
      <w:r>
        <w:rPr>
          <w:rFonts w:ascii="Times New Roman" w:hAnsi="Times New Roman"/>
          <w:sz w:val="32"/>
          <w:szCs w:val="32"/>
        </w:rPr>
        <w:t>,74</w:t>
      </w:r>
      <w:proofErr w:type="gramEnd"/>
      <w:r>
        <w:rPr>
          <w:rFonts w:ascii="Times New Roman" w:hAnsi="Times New Roman"/>
          <w:sz w:val="32"/>
          <w:szCs w:val="32"/>
        </w:rPr>
        <w:t xml:space="preserve">% </w:t>
      </w:r>
      <w:proofErr w:type="spellStart"/>
      <w:r>
        <w:rPr>
          <w:rFonts w:ascii="Times New Roman" w:hAnsi="Times New Roman"/>
          <w:sz w:val="32"/>
          <w:szCs w:val="32"/>
        </w:rPr>
        <w:t>considerǎ</w:t>
      </w:r>
      <w:proofErr w:type="spellEnd"/>
      <w:r>
        <w:rPr>
          <w:rFonts w:ascii="Times New Roman" w:hAnsi="Times New Roman"/>
          <w:sz w:val="32"/>
          <w:szCs w:val="32"/>
        </w:rPr>
        <w:t xml:space="preserve"> </w:t>
      </w:r>
      <w:proofErr w:type="spellStart"/>
      <w:r>
        <w:rPr>
          <w:rFonts w:ascii="Times New Roman" w:hAnsi="Times New Roman"/>
          <w:sz w:val="32"/>
          <w:szCs w:val="32"/>
        </w:rPr>
        <w:t>cǎ</w:t>
      </w:r>
      <w:proofErr w:type="spellEnd"/>
      <w:r>
        <w:rPr>
          <w:rFonts w:ascii="Times New Roman" w:hAnsi="Times New Roman"/>
          <w:sz w:val="32"/>
          <w:szCs w:val="32"/>
        </w:rPr>
        <w:t xml:space="preserve"> </w:t>
      </w:r>
      <w:proofErr w:type="spellStart"/>
      <w:r>
        <w:rPr>
          <w:rFonts w:ascii="Times New Roman" w:hAnsi="Times New Roman"/>
          <w:sz w:val="32"/>
          <w:szCs w:val="32"/>
        </w:rPr>
        <w:t>postul</w:t>
      </w:r>
      <w:proofErr w:type="spellEnd"/>
      <w:r>
        <w:rPr>
          <w:rFonts w:ascii="Times New Roman" w:hAnsi="Times New Roman"/>
          <w:sz w:val="32"/>
          <w:szCs w:val="32"/>
        </w:rPr>
        <w:t xml:space="preserve"> </w:t>
      </w:r>
      <w:proofErr w:type="spellStart"/>
      <w:r>
        <w:rPr>
          <w:rFonts w:ascii="Times New Roman" w:hAnsi="Times New Roman"/>
          <w:sz w:val="32"/>
          <w:szCs w:val="32"/>
        </w:rPr>
        <w:t>ocupat</w:t>
      </w:r>
      <w:proofErr w:type="spellEnd"/>
      <w:r>
        <w:rPr>
          <w:rFonts w:ascii="Times New Roman" w:hAnsi="Times New Roman"/>
          <w:sz w:val="32"/>
          <w:szCs w:val="32"/>
        </w:rPr>
        <w:t xml:space="preserve"> le </w:t>
      </w:r>
      <w:proofErr w:type="spellStart"/>
      <w:r>
        <w:rPr>
          <w:rFonts w:ascii="Times New Roman" w:hAnsi="Times New Roman"/>
          <w:sz w:val="32"/>
          <w:szCs w:val="32"/>
        </w:rPr>
        <w:t>asigurǎ</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mare </w:t>
      </w:r>
      <w:proofErr w:type="spellStart"/>
      <w:r>
        <w:rPr>
          <w:rFonts w:ascii="Times New Roman" w:hAnsi="Times New Roman"/>
          <w:sz w:val="32"/>
          <w:szCs w:val="32"/>
        </w:rPr>
        <w:t>şi</w:t>
      </w:r>
      <w:proofErr w:type="spellEnd"/>
      <w:r>
        <w:rPr>
          <w:rFonts w:ascii="Times New Roman" w:hAnsi="Times New Roman"/>
          <w:sz w:val="32"/>
          <w:szCs w:val="32"/>
        </w:rPr>
        <w:t xml:space="preserve"> </w:t>
      </w:r>
      <w:proofErr w:type="spellStart"/>
      <w:r>
        <w:rPr>
          <w:rFonts w:ascii="Times New Roman" w:hAnsi="Times New Roman"/>
          <w:sz w:val="32"/>
          <w:szCs w:val="32"/>
        </w:rPr>
        <w:t>foarte</w:t>
      </w:r>
      <w:proofErr w:type="spellEnd"/>
      <w:r>
        <w:rPr>
          <w:rFonts w:ascii="Times New Roman" w:hAnsi="Times New Roman"/>
          <w:sz w:val="32"/>
          <w:szCs w:val="32"/>
        </w:rPr>
        <w:t xml:space="preserve"> mare </w:t>
      </w:r>
      <w:proofErr w:type="spellStart"/>
      <w:r>
        <w:rPr>
          <w:rFonts w:ascii="Times New Roman" w:hAnsi="Times New Roman"/>
          <w:sz w:val="32"/>
          <w:szCs w:val="32"/>
        </w:rPr>
        <w:t>masurǎ</w:t>
      </w:r>
      <w:proofErr w:type="spellEnd"/>
      <w:r>
        <w:rPr>
          <w:rFonts w:ascii="Times New Roman" w:hAnsi="Times New Roman"/>
          <w:sz w:val="32"/>
          <w:szCs w:val="32"/>
        </w:rPr>
        <w:t xml:space="preserve"> </w:t>
      </w:r>
      <w:proofErr w:type="spellStart"/>
      <w:r>
        <w:rPr>
          <w:rFonts w:ascii="Times New Roman" w:hAnsi="Times New Roman"/>
          <w:sz w:val="32"/>
          <w:szCs w:val="32"/>
        </w:rPr>
        <w:t>condi</w:t>
      </w:r>
      <w:r>
        <w:rPr>
          <w:rFonts w:ascii="Century Gothic" w:hAnsi="Century Gothic"/>
          <w:sz w:val="32"/>
          <w:szCs w:val="32"/>
        </w:rPr>
        <w:t>ţ</w:t>
      </w:r>
      <w:r>
        <w:rPr>
          <w:rFonts w:ascii="Times New Roman" w:hAnsi="Times New Roman"/>
          <w:sz w:val="32"/>
          <w:szCs w:val="32"/>
        </w:rPr>
        <w:t>ii</w:t>
      </w:r>
      <w:proofErr w:type="spellEnd"/>
      <w:r>
        <w:rPr>
          <w:rFonts w:ascii="Times New Roman" w:hAnsi="Times New Roman"/>
          <w:sz w:val="32"/>
          <w:szCs w:val="32"/>
        </w:rPr>
        <w:t xml:space="preserve"> de </w:t>
      </w:r>
      <w:proofErr w:type="spellStart"/>
      <w:r>
        <w:rPr>
          <w:rFonts w:ascii="Times New Roman" w:hAnsi="Times New Roman"/>
          <w:sz w:val="32"/>
          <w:szCs w:val="32"/>
        </w:rPr>
        <w:t>afirmare</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w:t>
      </w:r>
      <w:proofErr w:type="spellStart"/>
      <w:r>
        <w:rPr>
          <w:rFonts w:ascii="Times New Roman" w:hAnsi="Times New Roman"/>
          <w:sz w:val="32"/>
          <w:szCs w:val="32"/>
        </w:rPr>
        <w:t>carierǎ</w:t>
      </w:r>
      <w:proofErr w:type="spellEnd"/>
      <w:r>
        <w:rPr>
          <w:rFonts w:ascii="Times New Roman" w:hAnsi="Times New Roman"/>
          <w:sz w:val="32"/>
          <w:szCs w:val="32"/>
        </w:rPr>
        <w:t xml:space="preserve">. </w:t>
      </w:r>
      <w:proofErr w:type="spellStart"/>
      <w:r>
        <w:rPr>
          <w:rFonts w:ascii="Times New Roman" w:hAnsi="Times New Roman"/>
          <w:sz w:val="32"/>
          <w:szCs w:val="32"/>
        </w:rPr>
        <w:t>Ĩntreba</w:t>
      </w:r>
      <w:r>
        <w:rPr>
          <w:rFonts w:ascii="Century Gothic" w:hAnsi="Century Gothic"/>
          <w:sz w:val="32"/>
          <w:szCs w:val="32"/>
        </w:rPr>
        <w:t>ţ</w:t>
      </w:r>
      <w:r>
        <w:rPr>
          <w:rFonts w:ascii="Times New Roman" w:hAnsi="Times New Roman"/>
          <w:sz w:val="32"/>
          <w:szCs w:val="32"/>
        </w:rPr>
        <w:t>i</w:t>
      </w:r>
      <w:proofErr w:type="spellEnd"/>
      <w:r>
        <w:rPr>
          <w:rFonts w:ascii="Times New Roman" w:hAnsi="Times New Roman"/>
          <w:sz w:val="32"/>
          <w:szCs w:val="32"/>
        </w:rPr>
        <w:t xml:space="preserve"> </w:t>
      </w:r>
      <w:proofErr w:type="spellStart"/>
      <w:r>
        <w:rPr>
          <w:rFonts w:ascii="Times New Roman" w:hAnsi="Times New Roman"/>
          <w:sz w:val="32"/>
          <w:szCs w:val="32"/>
        </w:rPr>
        <w:t>dacǎ</w:t>
      </w:r>
      <w:proofErr w:type="spellEnd"/>
      <w:r>
        <w:rPr>
          <w:rFonts w:ascii="Times New Roman" w:hAnsi="Times New Roman"/>
          <w:sz w:val="32"/>
          <w:szCs w:val="32"/>
        </w:rPr>
        <w:t xml:space="preserve"> </w:t>
      </w:r>
      <w:proofErr w:type="spellStart"/>
      <w:r>
        <w:rPr>
          <w:rFonts w:ascii="Times New Roman" w:hAnsi="Times New Roman"/>
          <w:sz w:val="32"/>
          <w:szCs w:val="32"/>
        </w:rPr>
        <w:t>volumul</w:t>
      </w:r>
      <w:proofErr w:type="spellEnd"/>
      <w:r>
        <w:rPr>
          <w:rFonts w:ascii="Times New Roman" w:hAnsi="Times New Roman"/>
          <w:sz w:val="32"/>
          <w:szCs w:val="32"/>
        </w:rPr>
        <w:t xml:space="preserve"> de </w:t>
      </w:r>
      <w:proofErr w:type="spellStart"/>
      <w:r>
        <w:rPr>
          <w:rFonts w:ascii="Times New Roman" w:hAnsi="Times New Roman"/>
          <w:sz w:val="32"/>
          <w:szCs w:val="32"/>
        </w:rPr>
        <w:t>cunoştin</w:t>
      </w:r>
      <w:r>
        <w:rPr>
          <w:rFonts w:ascii="Century Gothic" w:hAnsi="Century Gothic"/>
          <w:sz w:val="32"/>
          <w:szCs w:val="32"/>
        </w:rPr>
        <w:t>ţ</w:t>
      </w:r>
      <w:r>
        <w:rPr>
          <w:rFonts w:ascii="Times New Roman" w:hAnsi="Times New Roman"/>
          <w:sz w:val="32"/>
          <w:szCs w:val="32"/>
        </w:rPr>
        <w:t>e</w:t>
      </w:r>
      <w:proofErr w:type="spellEnd"/>
      <w:r>
        <w:rPr>
          <w:rFonts w:ascii="Times New Roman" w:hAnsi="Times New Roman"/>
          <w:sz w:val="32"/>
          <w:szCs w:val="32"/>
        </w:rPr>
        <w:t xml:space="preserve"> </w:t>
      </w:r>
      <w:proofErr w:type="spellStart"/>
      <w:r>
        <w:rPr>
          <w:rFonts w:ascii="Times New Roman" w:hAnsi="Times New Roman"/>
          <w:sz w:val="32"/>
          <w:szCs w:val="32"/>
        </w:rPr>
        <w:t>teoretice</w:t>
      </w:r>
      <w:proofErr w:type="spellEnd"/>
      <w:r>
        <w:rPr>
          <w:rFonts w:ascii="Times New Roman" w:hAnsi="Times New Roman"/>
          <w:sz w:val="32"/>
          <w:szCs w:val="32"/>
        </w:rPr>
        <w:t xml:space="preserve"> </w:t>
      </w:r>
      <w:proofErr w:type="spellStart"/>
      <w:r>
        <w:rPr>
          <w:rFonts w:ascii="Times New Roman" w:hAnsi="Times New Roman"/>
          <w:sz w:val="32"/>
          <w:szCs w:val="32"/>
        </w:rPr>
        <w:t>acumulate</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w:t>
      </w:r>
      <w:proofErr w:type="spellStart"/>
      <w:r>
        <w:rPr>
          <w:rFonts w:ascii="Times New Roman" w:hAnsi="Times New Roman"/>
          <w:sz w:val="32"/>
          <w:szCs w:val="32"/>
        </w:rPr>
        <w:t>timpul</w:t>
      </w:r>
      <w:proofErr w:type="spellEnd"/>
      <w:r>
        <w:rPr>
          <w:rFonts w:ascii="Times New Roman" w:hAnsi="Times New Roman"/>
          <w:sz w:val="32"/>
          <w:szCs w:val="32"/>
        </w:rPr>
        <w:t xml:space="preserve"> </w:t>
      </w:r>
      <w:proofErr w:type="spellStart"/>
      <w:r>
        <w:rPr>
          <w:rFonts w:ascii="Times New Roman" w:hAnsi="Times New Roman"/>
          <w:sz w:val="32"/>
          <w:szCs w:val="32"/>
        </w:rPr>
        <w:t>anilor</w:t>
      </w:r>
      <w:proofErr w:type="spellEnd"/>
      <w:r>
        <w:rPr>
          <w:rFonts w:ascii="Times New Roman" w:hAnsi="Times New Roman"/>
          <w:sz w:val="32"/>
          <w:szCs w:val="32"/>
        </w:rPr>
        <w:t xml:space="preserve"> de </w:t>
      </w:r>
      <w:proofErr w:type="spellStart"/>
      <w:r>
        <w:rPr>
          <w:rFonts w:ascii="Times New Roman" w:hAnsi="Times New Roman"/>
          <w:sz w:val="32"/>
          <w:szCs w:val="32"/>
        </w:rPr>
        <w:t>studii</w:t>
      </w:r>
      <w:proofErr w:type="spellEnd"/>
      <w:r>
        <w:rPr>
          <w:rFonts w:ascii="Times New Roman" w:hAnsi="Times New Roman"/>
          <w:sz w:val="32"/>
          <w:szCs w:val="32"/>
        </w:rPr>
        <w:t xml:space="preserve"> </w:t>
      </w:r>
      <w:proofErr w:type="spellStart"/>
      <w:r>
        <w:rPr>
          <w:rFonts w:ascii="Times New Roman" w:hAnsi="Times New Roman"/>
          <w:sz w:val="32"/>
          <w:szCs w:val="32"/>
        </w:rPr>
        <w:t>contribuie</w:t>
      </w:r>
      <w:proofErr w:type="spellEnd"/>
      <w:r>
        <w:rPr>
          <w:rFonts w:ascii="Times New Roman" w:hAnsi="Times New Roman"/>
          <w:sz w:val="32"/>
          <w:szCs w:val="32"/>
        </w:rPr>
        <w:t xml:space="preserve"> la </w:t>
      </w:r>
      <w:proofErr w:type="spellStart"/>
      <w:r>
        <w:rPr>
          <w:rFonts w:ascii="Times New Roman" w:hAnsi="Times New Roman"/>
          <w:sz w:val="32"/>
          <w:szCs w:val="32"/>
        </w:rPr>
        <w:t>afirmarea</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w:t>
      </w:r>
      <w:proofErr w:type="spellStart"/>
      <w:r>
        <w:rPr>
          <w:rFonts w:ascii="Times New Roman" w:hAnsi="Times New Roman"/>
          <w:sz w:val="32"/>
          <w:szCs w:val="32"/>
        </w:rPr>
        <w:t>carierǎ</w:t>
      </w:r>
      <w:proofErr w:type="spellEnd"/>
      <w:r>
        <w:rPr>
          <w:rFonts w:ascii="Times New Roman" w:hAnsi="Times New Roman"/>
          <w:sz w:val="32"/>
          <w:szCs w:val="32"/>
        </w:rPr>
        <w:t xml:space="preserve"> 96</w:t>
      </w:r>
      <w:proofErr w:type="gramStart"/>
      <w:r>
        <w:rPr>
          <w:rFonts w:ascii="Times New Roman" w:hAnsi="Times New Roman"/>
          <w:sz w:val="32"/>
          <w:szCs w:val="32"/>
        </w:rPr>
        <w:t>,88</w:t>
      </w:r>
      <w:proofErr w:type="gramEnd"/>
      <w:r>
        <w:rPr>
          <w:rFonts w:ascii="Times New Roman" w:hAnsi="Times New Roman"/>
          <w:sz w:val="32"/>
          <w:szCs w:val="32"/>
        </w:rPr>
        <w:t xml:space="preserve"> %, </w:t>
      </w:r>
      <w:proofErr w:type="spellStart"/>
      <w:r>
        <w:rPr>
          <w:rFonts w:ascii="Times New Roman" w:hAnsi="Times New Roman"/>
          <w:sz w:val="32"/>
          <w:szCs w:val="32"/>
        </w:rPr>
        <w:t>rǎspund</w:t>
      </w:r>
      <w:proofErr w:type="spellEnd"/>
      <w:r>
        <w:rPr>
          <w:rFonts w:ascii="Times New Roman" w:hAnsi="Times New Roman"/>
          <w:sz w:val="32"/>
          <w:szCs w:val="32"/>
        </w:rPr>
        <w:t xml:space="preserve"> </w:t>
      </w:r>
      <w:proofErr w:type="spellStart"/>
      <w:r>
        <w:rPr>
          <w:rFonts w:ascii="Times New Roman" w:hAnsi="Times New Roman"/>
          <w:sz w:val="32"/>
          <w:szCs w:val="32"/>
        </w:rPr>
        <w:t>în</w:t>
      </w:r>
      <w:proofErr w:type="spellEnd"/>
      <w:r>
        <w:rPr>
          <w:rFonts w:ascii="Times New Roman" w:hAnsi="Times New Roman"/>
          <w:sz w:val="32"/>
          <w:szCs w:val="32"/>
        </w:rPr>
        <w:t xml:space="preserve"> mare </w:t>
      </w:r>
      <w:proofErr w:type="spellStart"/>
      <w:r>
        <w:rPr>
          <w:rFonts w:ascii="Times New Roman" w:hAnsi="Times New Roman"/>
          <w:sz w:val="32"/>
          <w:szCs w:val="32"/>
        </w:rPr>
        <w:t>şi</w:t>
      </w:r>
      <w:proofErr w:type="spellEnd"/>
      <w:r>
        <w:rPr>
          <w:rFonts w:ascii="Times New Roman" w:hAnsi="Times New Roman"/>
          <w:sz w:val="32"/>
          <w:szCs w:val="32"/>
        </w:rPr>
        <w:t xml:space="preserve"> </w:t>
      </w:r>
      <w:proofErr w:type="spellStart"/>
      <w:r>
        <w:rPr>
          <w:rFonts w:ascii="Times New Roman" w:hAnsi="Times New Roman"/>
          <w:sz w:val="32"/>
          <w:szCs w:val="32"/>
        </w:rPr>
        <w:t>foarte</w:t>
      </w:r>
      <w:proofErr w:type="spellEnd"/>
      <w:r>
        <w:rPr>
          <w:rFonts w:ascii="Times New Roman" w:hAnsi="Times New Roman"/>
          <w:sz w:val="32"/>
          <w:szCs w:val="32"/>
        </w:rPr>
        <w:t xml:space="preserve"> mare </w:t>
      </w:r>
      <w:proofErr w:type="spellStart"/>
      <w:r>
        <w:rPr>
          <w:rFonts w:ascii="Times New Roman" w:hAnsi="Times New Roman"/>
          <w:sz w:val="32"/>
          <w:szCs w:val="32"/>
        </w:rPr>
        <w:t>mǎsurǎ</w:t>
      </w:r>
      <w:proofErr w:type="spellEnd"/>
      <w:r>
        <w:rPr>
          <w:rFonts w:ascii="Times New Roman" w:hAnsi="Times New Roman"/>
          <w:sz w:val="32"/>
          <w:szCs w:val="32"/>
        </w:rPr>
        <w:t xml:space="preserve">. </w:t>
      </w:r>
    </w:p>
    <w:p w:rsidR="00CC508A" w:rsidRDefault="00CC508A" w:rsidP="00DD5462">
      <w:pPr>
        <w:spacing w:after="0"/>
        <w:ind w:right="142"/>
        <w:jc w:val="both"/>
        <w:rPr>
          <w:rFonts w:ascii="Times New Roman" w:hAnsi="Times New Roman"/>
          <w:b/>
          <w:sz w:val="32"/>
          <w:szCs w:val="32"/>
          <w:lang w:val="ro-RO" w:eastAsia="en-AU"/>
        </w:rPr>
      </w:pPr>
    </w:p>
    <w:p w:rsidR="00D723D6" w:rsidRDefault="00D723D6" w:rsidP="00DD5462">
      <w:pPr>
        <w:spacing w:after="0"/>
        <w:ind w:right="142"/>
        <w:jc w:val="both"/>
        <w:rPr>
          <w:rFonts w:ascii="Times New Roman" w:hAnsi="Times New Roman"/>
          <w:b/>
          <w:sz w:val="32"/>
          <w:szCs w:val="32"/>
          <w:lang w:val="ro-RO" w:eastAsia="en-AU"/>
        </w:rPr>
      </w:pPr>
    </w:p>
    <w:p w:rsidR="00D723D6" w:rsidRDefault="00D723D6" w:rsidP="00DD5462">
      <w:pPr>
        <w:spacing w:after="0"/>
        <w:ind w:right="142"/>
        <w:jc w:val="both"/>
        <w:rPr>
          <w:rFonts w:ascii="Times New Roman" w:hAnsi="Times New Roman"/>
          <w:b/>
          <w:sz w:val="32"/>
          <w:szCs w:val="32"/>
          <w:lang w:val="ro-RO" w:eastAsia="en-AU"/>
        </w:rPr>
      </w:pPr>
    </w:p>
    <w:p w:rsidR="00D723D6" w:rsidRDefault="00D723D6" w:rsidP="00DD5462">
      <w:pPr>
        <w:spacing w:after="0"/>
        <w:ind w:right="142"/>
        <w:jc w:val="both"/>
        <w:rPr>
          <w:rFonts w:ascii="Times New Roman" w:hAnsi="Times New Roman"/>
          <w:b/>
          <w:sz w:val="32"/>
          <w:szCs w:val="32"/>
          <w:lang w:val="ro-RO" w:eastAsia="en-AU"/>
        </w:rPr>
      </w:pPr>
    </w:p>
    <w:p w:rsidR="00D723D6" w:rsidRDefault="00D723D6" w:rsidP="00DD5462">
      <w:pPr>
        <w:spacing w:after="0"/>
        <w:ind w:right="142"/>
        <w:jc w:val="both"/>
        <w:rPr>
          <w:rFonts w:ascii="Times New Roman" w:hAnsi="Times New Roman"/>
          <w:b/>
          <w:sz w:val="32"/>
          <w:szCs w:val="32"/>
          <w:lang w:val="ro-RO" w:eastAsia="en-AU"/>
        </w:rPr>
      </w:pPr>
    </w:p>
    <w:p w:rsidR="00D723D6" w:rsidRPr="00DD5462" w:rsidRDefault="00D723D6" w:rsidP="00DD5462">
      <w:pPr>
        <w:spacing w:after="0"/>
        <w:ind w:right="142"/>
        <w:jc w:val="both"/>
        <w:rPr>
          <w:rFonts w:ascii="Times New Roman" w:hAnsi="Times New Roman"/>
          <w:b/>
          <w:sz w:val="32"/>
          <w:szCs w:val="32"/>
          <w:lang w:val="ro-RO" w:eastAsia="en-AU"/>
        </w:rPr>
      </w:pPr>
    </w:p>
    <w:p w:rsidR="00DD5462" w:rsidRPr="00DD5462" w:rsidRDefault="00CC508A" w:rsidP="00DD5462">
      <w:pPr>
        <w:spacing w:after="0"/>
        <w:ind w:right="142"/>
        <w:jc w:val="both"/>
        <w:rPr>
          <w:rFonts w:ascii="Times New Roman" w:hAnsi="Times New Roman"/>
          <w:b/>
          <w:sz w:val="32"/>
          <w:szCs w:val="32"/>
          <w:lang w:val="ro-RO" w:eastAsia="en-AU"/>
        </w:rPr>
      </w:pPr>
      <w:r w:rsidRPr="00DD5462">
        <w:rPr>
          <w:rFonts w:ascii="Times New Roman" w:hAnsi="Times New Roman"/>
          <w:b/>
          <w:sz w:val="32"/>
          <w:szCs w:val="32"/>
          <w:lang w:val="ro-RO" w:eastAsia="en-AU"/>
        </w:rPr>
        <w:t xml:space="preserve">                                          </w:t>
      </w:r>
    </w:p>
    <w:p w:rsidR="00CC508A" w:rsidRPr="00DD5462" w:rsidRDefault="00CC508A" w:rsidP="00DD5462">
      <w:pPr>
        <w:spacing w:after="0"/>
        <w:ind w:right="142"/>
        <w:jc w:val="center"/>
        <w:rPr>
          <w:rFonts w:ascii="Times New Roman" w:hAnsi="Times New Roman"/>
          <w:b/>
          <w:sz w:val="32"/>
          <w:szCs w:val="32"/>
          <w:lang w:val="ro-RO" w:eastAsia="en-AU"/>
        </w:rPr>
      </w:pPr>
      <w:r w:rsidRPr="00DD5462">
        <w:rPr>
          <w:rFonts w:ascii="Times New Roman" w:hAnsi="Times New Roman"/>
          <w:b/>
          <w:sz w:val="32"/>
          <w:szCs w:val="32"/>
          <w:lang w:val="ro-RO" w:eastAsia="en-AU"/>
        </w:rPr>
        <w:lastRenderedPageBreak/>
        <w:t>Bibliografie</w:t>
      </w:r>
    </w:p>
    <w:p w:rsidR="00CC508A" w:rsidRPr="00DD5462" w:rsidRDefault="00CC508A" w:rsidP="00DD5462">
      <w:pPr>
        <w:spacing w:after="0"/>
        <w:ind w:right="142"/>
        <w:jc w:val="both"/>
        <w:rPr>
          <w:rFonts w:ascii="Times New Roman" w:hAnsi="Times New Roman"/>
          <w:b/>
          <w:sz w:val="32"/>
          <w:szCs w:val="32"/>
          <w:lang w:val="ro-RO" w:eastAsia="en-AU"/>
        </w:rPr>
      </w:pP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1.Bivand, P. (2012) ‘Generation lost: Youth unemployment and the youth labour market’, London:TUC Touchstone</w:t>
      </w: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2.Audit Commission (2010) ‘Against the odds: Re-engaging young people in education, employment or training’, London: Audit Commission.</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tab/>
        <w:t>3. Avizul Comitetului Economic şi Social European privind creşterea atractivităţii programelor postliceale de educaţie şi de formare profesională (2012/C68/01),http://eurlex.europa.eu/LexUriServ/LexUriServ.do?uri=OJ:C:2012:068:0001:0010:RO:PDF</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tab/>
        <w:t>4. Ungureanu, E., Burcea, F., (2010). Investment in Education, the Way for Romania to Succeed ,în Buletin Ştiinţific, Seria Ştiinţe Economice, nr. 9 (15), Piteşti.</w:t>
      </w:r>
    </w:p>
    <w:p w:rsidR="00CC508A" w:rsidRPr="00DD5462" w:rsidRDefault="00CC508A" w:rsidP="00DD5462">
      <w:pPr>
        <w:spacing w:after="0"/>
        <w:ind w:right="142"/>
        <w:jc w:val="both"/>
        <w:rPr>
          <w:rFonts w:ascii="Times New Roman" w:hAnsi="Times New Roman"/>
          <w:sz w:val="32"/>
          <w:szCs w:val="32"/>
          <w:lang w:val="ro-RO" w:eastAsia="en-AU"/>
        </w:rPr>
      </w:pPr>
      <w:r w:rsidRPr="00DD5462">
        <w:rPr>
          <w:rFonts w:ascii="Times New Roman" w:hAnsi="Times New Roman"/>
          <w:sz w:val="32"/>
          <w:szCs w:val="32"/>
          <w:lang w:val="ro-RO" w:eastAsia="en-AU"/>
        </w:rPr>
        <w:tab/>
        <w:t>5.Vlăsceanu, L., (1997) Politici educaţionale, în Politici Sociale. România în context European,Bucureşti:Editura Alternative.</w:t>
      </w: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6.Voicu, B., (2001). Dezvoltare socială, în Pop, L., (coord.), Dicţionar de politici sociale,Bucureşti: Editura Expert.</w:t>
      </w: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7.Voiculescu, V., (2008). Educaţia în economia de piaţă, Iaşi: Editura Institutul European.</w:t>
      </w:r>
    </w:p>
    <w:p w:rsidR="00CC508A" w:rsidRPr="00DD5462" w:rsidRDefault="00CC508A"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8.Young Y.-J., (2000). Education and Development, Encyclopedia of Sociology, Borgatta E.,Montgomery, R. (coord.), 2nd Edition, vol. 2, New York: Macmillan Reference, pp. 741-755.</w:t>
      </w:r>
    </w:p>
    <w:p w:rsidR="00CC508A" w:rsidRPr="00DD5462" w:rsidRDefault="00835847" w:rsidP="00DD5462">
      <w:pPr>
        <w:spacing w:after="0"/>
        <w:ind w:right="142" w:firstLine="708"/>
        <w:jc w:val="both"/>
        <w:rPr>
          <w:rFonts w:ascii="Times New Roman" w:hAnsi="Times New Roman"/>
          <w:sz w:val="32"/>
          <w:szCs w:val="32"/>
          <w:lang w:val="ro-RO" w:eastAsia="en-AU"/>
        </w:rPr>
      </w:pPr>
      <w:r w:rsidRPr="00DD5462">
        <w:rPr>
          <w:rFonts w:ascii="Times New Roman" w:hAnsi="Times New Roman"/>
          <w:sz w:val="32"/>
          <w:szCs w:val="32"/>
          <w:lang w:val="ro-RO" w:eastAsia="en-AU"/>
        </w:rPr>
        <w:t>9</w:t>
      </w:r>
      <w:r w:rsidR="00CC508A" w:rsidRPr="00DD5462">
        <w:rPr>
          <w:rFonts w:ascii="Times New Roman" w:hAnsi="Times New Roman"/>
          <w:sz w:val="32"/>
          <w:szCs w:val="32"/>
          <w:lang w:val="ro-RO" w:eastAsia="en-AU"/>
        </w:rPr>
        <w:t>.Strange, S., (1997). State şi pieţe, Iaşi: Editura Institutul European.</w:t>
      </w:r>
    </w:p>
    <w:p w:rsidR="00180641" w:rsidRPr="00DD5462" w:rsidRDefault="00CC508A" w:rsidP="00D723D6">
      <w:pPr>
        <w:spacing w:after="0"/>
        <w:ind w:right="142" w:firstLine="708"/>
        <w:jc w:val="both"/>
        <w:rPr>
          <w:rFonts w:ascii="Times New Roman" w:hAnsi="Times New Roman"/>
          <w:sz w:val="32"/>
          <w:szCs w:val="32"/>
        </w:rPr>
      </w:pPr>
      <w:r w:rsidRPr="00DD5462">
        <w:rPr>
          <w:rFonts w:ascii="Times New Roman" w:hAnsi="Times New Roman"/>
          <w:sz w:val="32"/>
          <w:szCs w:val="32"/>
          <w:lang w:val="ro-RO" w:eastAsia="en-AU"/>
        </w:rPr>
        <w:t>1</w:t>
      </w:r>
      <w:r w:rsidR="00835847" w:rsidRPr="00DD5462">
        <w:rPr>
          <w:rFonts w:ascii="Times New Roman" w:hAnsi="Times New Roman"/>
          <w:sz w:val="32"/>
          <w:szCs w:val="32"/>
          <w:lang w:val="ro-RO" w:eastAsia="en-AU"/>
        </w:rPr>
        <w:t>0</w:t>
      </w:r>
      <w:r w:rsidRPr="00DD5462">
        <w:rPr>
          <w:rFonts w:ascii="Times New Roman" w:hAnsi="Times New Roman"/>
          <w:sz w:val="32"/>
          <w:szCs w:val="32"/>
          <w:lang w:val="ro-RO" w:eastAsia="en-AU"/>
        </w:rPr>
        <w:t>.Suciu, M. C., (2005). Investiţia în educaţie, Bucureşti: Editura Economică.</w:t>
      </w:r>
    </w:p>
    <w:sectPr w:rsidR="00180641" w:rsidRPr="00DD5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0E7"/>
    <w:multiLevelType w:val="hybridMultilevel"/>
    <w:tmpl w:val="DF2C5BD2"/>
    <w:lvl w:ilvl="0" w:tplc="382659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0895"/>
    <w:multiLevelType w:val="hybridMultilevel"/>
    <w:tmpl w:val="D69232E8"/>
    <w:lvl w:ilvl="0" w:tplc="6BC6031C">
      <w:start w:val="1"/>
      <w:numFmt w:val="upperRoman"/>
      <w:lvlText w:val="%1."/>
      <w:lvlJc w:val="left"/>
      <w:pPr>
        <w:ind w:left="3721" w:hanging="360"/>
        <w:jc w:val="right"/>
      </w:pPr>
      <w:rPr>
        <w:rFonts w:ascii="Times New Roman" w:eastAsia="Times New Roman" w:hAnsi="Times New Roman" w:cs="Times New Roman" w:hint="default"/>
        <w:b/>
        <w:bCs/>
        <w:spacing w:val="0"/>
        <w:w w:val="100"/>
        <w:sz w:val="28"/>
        <w:szCs w:val="28"/>
        <w:lang w:val="ro-RO" w:eastAsia="ro-RO" w:bidi="ro-RO"/>
      </w:rPr>
    </w:lvl>
    <w:lvl w:ilvl="1" w:tplc="B75CDB02">
      <w:start w:val="1"/>
      <w:numFmt w:val="decimal"/>
      <w:lvlText w:val="%2."/>
      <w:lvlJc w:val="left"/>
      <w:pPr>
        <w:ind w:left="1198" w:hanging="360"/>
      </w:pPr>
      <w:rPr>
        <w:rFonts w:hint="default"/>
        <w:spacing w:val="0"/>
        <w:w w:val="100"/>
        <w:lang w:val="ro-RO" w:eastAsia="ro-RO" w:bidi="ro-RO"/>
      </w:rPr>
    </w:lvl>
    <w:lvl w:ilvl="2" w:tplc="603A121C">
      <w:numFmt w:val="bullet"/>
      <w:lvlText w:val="•"/>
      <w:lvlJc w:val="left"/>
      <w:pPr>
        <w:ind w:left="4371" w:hanging="360"/>
      </w:pPr>
      <w:rPr>
        <w:rFonts w:hint="default"/>
        <w:lang w:val="ro-RO" w:eastAsia="ro-RO" w:bidi="ro-RO"/>
      </w:rPr>
    </w:lvl>
    <w:lvl w:ilvl="3" w:tplc="2722C08A">
      <w:numFmt w:val="bullet"/>
      <w:lvlText w:val="•"/>
      <w:lvlJc w:val="left"/>
      <w:pPr>
        <w:ind w:left="5023" w:hanging="360"/>
      </w:pPr>
      <w:rPr>
        <w:rFonts w:hint="default"/>
        <w:lang w:val="ro-RO" w:eastAsia="ro-RO" w:bidi="ro-RO"/>
      </w:rPr>
    </w:lvl>
    <w:lvl w:ilvl="4" w:tplc="E1F0552E">
      <w:numFmt w:val="bullet"/>
      <w:lvlText w:val="•"/>
      <w:lvlJc w:val="left"/>
      <w:pPr>
        <w:ind w:left="5675" w:hanging="360"/>
      </w:pPr>
      <w:rPr>
        <w:rFonts w:hint="default"/>
        <w:lang w:val="ro-RO" w:eastAsia="ro-RO" w:bidi="ro-RO"/>
      </w:rPr>
    </w:lvl>
    <w:lvl w:ilvl="5" w:tplc="4290FA64">
      <w:numFmt w:val="bullet"/>
      <w:lvlText w:val="•"/>
      <w:lvlJc w:val="left"/>
      <w:pPr>
        <w:ind w:left="6327" w:hanging="360"/>
      </w:pPr>
      <w:rPr>
        <w:rFonts w:hint="default"/>
        <w:lang w:val="ro-RO" w:eastAsia="ro-RO" w:bidi="ro-RO"/>
      </w:rPr>
    </w:lvl>
    <w:lvl w:ilvl="6" w:tplc="53D45F7E">
      <w:numFmt w:val="bullet"/>
      <w:lvlText w:val="•"/>
      <w:lvlJc w:val="left"/>
      <w:pPr>
        <w:ind w:left="6979" w:hanging="360"/>
      </w:pPr>
      <w:rPr>
        <w:rFonts w:hint="default"/>
        <w:lang w:val="ro-RO" w:eastAsia="ro-RO" w:bidi="ro-RO"/>
      </w:rPr>
    </w:lvl>
    <w:lvl w:ilvl="7" w:tplc="E324641C">
      <w:numFmt w:val="bullet"/>
      <w:lvlText w:val="•"/>
      <w:lvlJc w:val="left"/>
      <w:pPr>
        <w:ind w:left="7630" w:hanging="360"/>
      </w:pPr>
      <w:rPr>
        <w:rFonts w:hint="default"/>
        <w:lang w:val="ro-RO" w:eastAsia="ro-RO" w:bidi="ro-RO"/>
      </w:rPr>
    </w:lvl>
    <w:lvl w:ilvl="8" w:tplc="DDE08AC8">
      <w:numFmt w:val="bullet"/>
      <w:lvlText w:val="•"/>
      <w:lvlJc w:val="left"/>
      <w:pPr>
        <w:ind w:left="8282" w:hanging="360"/>
      </w:pPr>
      <w:rPr>
        <w:rFonts w:hint="default"/>
        <w:lang w:val="ro-RO" w:eastAsia="ro-RO" w:bidi="ro-RO"/>
      </w:rPr>
    </w:lvl>
  </w:abstractNum>
  <w:abstractNum w:abstractNumId="2" w15:restartNumberingAfterBreak="0">
    <w:nsid w:val="13A96392"/>
    <w:multiLevelType w:val="hybridMultilevel"/>
    <w:tmpl w:val="369699C4"/>
    <w:lvl w:ilvl="0" w:tplc="9BB017B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58DE9AFC">
      <w:numFmt w:val="bullet"/>
      <w:lvlText w:val="•"/>
      <w:lvlJc w:val="left"/>
      <w:pPr>
        <w:ind w:left="2038" w:hanging="360"/>
      </w:pPr>
      <w:rPr>
        <w:rFonts w:hint="default"/>
        <w:lang w:val="ro-RO" w:eastAsia="ro-RO" w:bidi="ro-RO"/>
      </w:rPr>
    </w:lvl>
    <w:lvl w:ilvl="2" w:tplc="4A00772E">
      <w:numFmt w:val="bullet"/>
      <w:lvlText w:val="•"/>
      <w:lvlJc w:val="left"/>
      <w:pPr>
        <w:ind w:left="2877" w:hanging="360"/>
      </w:pPr>
      <w:rPr>
        <w:rFonts w:hint="default"/>
        <w:lang w:val="ro-RO" w:eastAsia="ro-RO" w:bidi="ro-RO"/>
      </w:rPr>
    </w:lvl>
    <w:lvl w:ilvl="3" w:tplc="BF908CFE">
      <w:numFmt w:val="bullet"/>
      <w:lvlText w:val="•"/>
      <w:lvlJc w:val="left"/>
      <w:pPr>
        <w:ind w:left="3715" w:hanging="360"/>
      </w:pPr>
      <w:rPr>
        <w:rFonts w:hint="default"/>
        <w:lang w:val="ro-RO" w:eastAsia="ro-RO" w:bidi="ro-RO"/>
      </w:rPr>
    </w:lvl>
    <w:lvl w:ilvl="4" w:tplc="66A8DA9E">
      <w:numFmt w:val="bullet"/>
      <w:lvlText w:val="•"/>
      <w:lvlJc w:val="left"/>
      <w:pPr>
        <w:ind w:left="4554" w:hanging="360"/>
      </w:pPr>
      <w:rPr>
        <w:rFonts w:hint="default"/>
        <w:lang w:val="ro-RO" w:eastAsia="ro-RO" w:bidi="ro-RO"/>
      </w:rPr>
    </w:lvl>
    <w:lvl w:ilvl="5" w:tplc="788625A2">
      <w:numFmt w:val="bullet"/>
      <w:lvlText w:val="•"/>
      <w:lvlJc w:val="left"/>
      <w:pPr>
        <w:ind w:left="5393" w:hanging="360"/>
      </w:pPr>
      <w:rPr>
        <w:rFonts w:hint="default"/>
        <w:lang w:val="ro-RO" w:eastAsia="ro-RO" w:bidi="ro-RO"/>
      </w:rPr>
    </w:lvl>
    <w:lvl w:ilvl="6" w:tplc="43C42CC8">
      <w:numFmt w:val="bullet"/>
      <w:lvlText w:val="•"/>
      <w:lvlJc w:val="left"/>
      <w:pPr>
        <w:ind w:left="6231" w:hanging="360"/>
      </w:pPr>
      <w:rPr>
        <w:rFonts w:hint="default"/>
        <w:lang w:val="ro-RO" w:eastAsia="ro-RO" w:bidi="ro-RO"/>
      </w:rPr>
    </w:lvl>
    <w:lvl w:ilvl="7" w:tplc="7402D2FC">
      <w:numFmt w:val="bullet"/>
      <w:lvlText w:val="•"/>
      <w:lvlJc w:val="left"/>
      <w:pPr>
        <w:ind w:left="7070" w:hanging="360"/>
      </w:pPr>
      <w:rPr>
        <w:rFonts w:hint="default"/>
        <w:lang w:val="ro-RO" w:eastAsia="ro-RO" w:bidi="ro-RO"/>
      </w:rPr>
    </w:lvl>
    <w:lvl w:ilvl="8" w:tplc="BB80CDAA">
      <w:numFmt w:val="bullet"/>
      <w:lvlText w:val="•"/>
      <w:lvlJc w:val="left"/>
      <w:pPr>
        <w:ind w:left="7909" w:hanging="360"/>
      </w:pPr>
      <w:rPr>
        <w:rFonts w:hint="default"/>
        <w:lang w:val="ro-RO" w:eastAsia="ro-RO" w:bidi="ro-RO"/>
      </w:rPr>
    </w:lvl>
  </w:abstractNum>
  <w:abstractNum w:abstractNumId="3" w15:restartNumberingAfterBreak="0">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75C3"/>
    <w:multiLevelType w:val="hybridMultilevel"/>
    <w:tmpl w:val="EA90395C"/>
    <w:lvl w:ilvl="0" w:tplc="0418000D">
      <w:start w:val="1"/>
      <w:numFmt w:val="bullet"/>
      <w:lvlText w:val=""/>
      <w:lvlJc w:val="left"/>
      <w:pPr>
        <w:ind w:left="838" w:hanging="360"/>
      </w:pPr>
      <w:rPr>
        <w:rFonts w:ascii="Wingdings" w:hAnsi="Wingdings" w:hint="default"/>
        <w:w w:val="100"/>
        <w:sz w:val="28"/>
        <w:szCs w:val="28"/>
        <w:lang w:val="ro-RO" w:eastAsia="ro-RO" w:bidi="ro-RO"/>
      </w:rPr>
    </w:lvl>
    <w:lvl w:ilvl="1" w:tplc="0418000D">
      <w:start w:val="1"/>
      <w:numFmt w:val="bullet"/>
      <w:lvlText w:val=""/>
      <w:lvlJc w:val="left"/>
      <w:pPr>
        <w:ind w:left="1198" w:hanging="360"/>
      </w:pPr>
      <w:rPr>
        <w:rFonts w:ascii="Wingdings" w:hAnsi="Wingdings" w:hint="default"/>
        <w:w w:val="100"/>
        <w:sz w:val="28"/>
        <w:szCs w:val="28"/>
        <w:lang w:val="ro-RO" w:eastAsia="ro-RO" w:bidi="ro-RO"/>
      </w:rPr>
    </w:lvl>
    <w:lvl w:ilvl="2" w:tplc="3426016A">
      <w:numFmt w:val="bullet"/>
      <w:lvlText w:val="•"/>
      <w:lvlJc w:val="left"/>
      <w:pPr>
        <w:ind w:left="2131" w:hanging="360"/>
      </w:pPr>
      <w:rPr>
        <w:rFonts w:hint="default"/>
        <w:lang w:val="ro-RO" w:eastAsia="ro-RO" w:bidi="ro-RO"/>
      </w:rPr>
    </w:lvl>
    <w:lvl w:ilvl="3" w:tplc="B55ADA5C">
      <w:numFmt w:val="bullet"/>
      <w:lvlText w:val="•"/>
      <w:lvlJc w:val="left"/>
      <w:pPr>
        <w:ind w:left="3063" w:hanging="360"/>
      </w:pPr>
      <w:rPr>
        <w:rFonts w:hint="default"/>
        <w:lang w:val="ro-RO" w:eastAsia="ro-RO" w:bidi="ro-RO"/>
      </w:rPr>
    </w:lvl>
    <w:lvl w:ilvl="4" w:tplc="80E8DAAE">
      <w:numFmt w:val="bullet"/>
      <w:lvlText w:val="•"/>
      <w:lvlJc w:val="left"/>
      <w:pPr>
        <w:ind w:left="3995" w:hanging="360"/>
      </w:pPr>
      <w:rPr>
        <w:rFonts w:hint="default"/>
        <w:lang w:val="ro-RO" w:eastAsia="ro-RO" w:bidi="ro-RO"/>
      </w:rPr>
    </w:lvl>
    <w:lvl w:ilvl="5" w:tplc="E38606D8">
      <w:numFmt w:val="bullet"/>
      <w:lvlText w:val="•"/>
      <w:lvlJc w:val="left"/>
      <w:pPr>
        <w:ind w:left="4927" w:hanging="360"/>
      </w:pPr>
      <w:rPr>
        <w:rFonts w:hint="default"/>
        <w:lang w:val="ro-RO" w:eastAsia="ro-RO" w:bidi="ro-RO"/>
      </w:rPr>
    </w:lvl>
    <w:lvl w:ilvl="6" w:tplc="064A9152">
      <w:numFmt w:val="bullet"/>
      <w:lvlText w:val="•"/>
      <w:lvlJc w:val="left"/>
      <w:pPr>
        <w:ind w:left="5859" w:hanging="360"/>
      </w:pPr>
      <w:rPr>
        <w:rFonts w:hint="default"/>
        <w:lang w:val="ro-RO" w:eastAsia="ro-RO" w:bidi="ro-RO"/>
      </w:rPr>
    </w:lvl>
    <w:lvl w:ilvl="7" w:tplc="61488544">
      <w:numFmt w:val="bullet"/>
      <w:lvlText w:val="•"/>
      <w:lvlJc w:val="left"/>
      <w:pPr>
        <w:ind w:left="6790" w:hanging="360"/>
      </w:pPr>
      <w:rPr>
        <w:rFonts w:hint="default"/>
        <w:lang w:val="ro-RO" w:eastAsia="ro-RO" w:bidi="ro-RO"/>
      </w:rPr>
    </w:lvl>
    <w:lvl w:ilvl="8" w:tplc="F5CE7378">
      <w:numFmt w:val="bullet"/>
      <w:lvlText w:val="•"/>
      <w:lvlJc w:val="left"/>
      <w:pPr>
        <w:ind w:left="7722" w:hanging="360"/>
      </w:pPr>
      <w:rPr>
        <w:rFonts w:hint="default"/>
        <w:lang w:val="ro-RO" w:eastAsia="ro-RO" w:bidi="ro-RO"/>
      </w:rPr>
    </w:lvl>
  </w:abstractNum>
  <w:abstractNum w:abstractNumId="5" w15:restartNumberingAfterBreak="0">
    <w:nsid w:val="27E12F38"/>
    <w:multiLevelType w:val="hybridMultilevel"/>
    <w:tmpl w:val="93F258EE"/>
    <w:lvl w:ilvl="0" w:tplc="0418000D">
      <w:start w:val="1"/>
      <w:numFmt w:val="bullet"/>
      <w:lvlText w:val=""/>
      <w:lvlJc w:val="left"/>
      <w:pPr>
        <w:ind w:left="1198" w:hanging="360"/>
      </w:pPr>
      <w:rPr>
        <w:rFonts w:ascii="Wingdings" w:hAnsi="Wingdings" w:hint="default"/>
        <w:w w:val="100"/>
        <w:sz w:val="28"/>
        <w:szCs w:val="28"/>
        <w:lang w:val="ro-RO" w:eastAsia="ro-RO" w:bidi="ro-RO"/>
      </w:rPr>
    </w:lvl>
    <w:lvl w:ilvl="1" w:tplc="78CC94F4">
      <w:numFmt w:val="bullet"/>
      <w:lvlText w:val="•"/>
      <w:lvlJc w:val="left"/>
      <w:pPr>
        <w:ind w:left="2038" w:hanging="360"/>
      </w:pPr>
      <w:rPr>
        <w:rFonts w:hint="default"/>
        <w:lang w:val="ro-RO" w:eastAsia="ro-RO" w:bidi="ro-RO"/>
      </w:rPr>
    </w:lvl>
    <w:lvl w:ilvl="2" w:tplc="F09C4D2A">
      <w:numFmt w:val="bullet"/>
      <w:lvlText w:val="•"/>
      <w:lvlJc w:val="left"/>
      <w:pPr>
        <w:ind w:left="2877" w:hanging="360"/>
      </w:pPr>
      <w:rPr>
        <w:rFonts w:hint="default"/>
        <w:lang w:val="ro-RO" w:eastAsia="ro-RO" w:bidi="ro-RO"/>
      </w:rPr>
    </w:lvl>
    <w:lvl w:ilvl="3" w:tplc="CDB8B82C">
      <w:numFmt w:val="bullet"/>
      <w:lvlText w:val="•"/>
      <w:lvlJc w:val="left"/>
      <w:pPr>
        <w:ind w:left="3715" w:hanging="360"/>
      </w:pPr>
      <w:rPr>
        <w:rFonts w:hint="default"/>
        <w:lang w:val="ro-RO" w:eastAsia="ro-RO" w:bidi="ro-RO"/>
      </w:rPr>
    </w:lvl>
    <w:lvl w:ilvl="4" w:tplc="F92EF9C8">
      <w:numFmt w:val="bullet"/>
      <w:lvlText w:val="•"/>
      <w:lvlJc w:val="left"/>
      <w:pPr>
        <w:ind w:left="4554" w:hanging="360"/>
      </w:pPr>
      <w:rPr>
        <w:rFonts w:hint="default"/>
        <w:lang w:val="ro-RO" w:eastAsia="ro-RO" w:bidi="ro-RO"/>
      </w:rPr>
    </w:lvl>
    <w:lvl w:ilvl="5" w:tplc="2D4AF232">
      <w:numFmt w:val="bullet"/>
      <w:lvlText w:val="•"/>
      <w:lvlJc w:val="left"/>
      <w:pPr>
        <w:ind w:left="5393" w:hanging="360"/>
      </w:pPr>
      <w:rPr>
        <w:rFonts w:hint="default"/>
        <w:lang w:val="ro-RO" w:eastAsia="ro-RO" w:bidi="ro-RO"/>
      </w:rPr>
    </w:lvl>
    <w:lvl w:ilvl="6" w:tplc="0F96485E">
      <w:numFmt w:val="bullet"/>
      <w:lvlText w:val="•"/>
      <w:lvlJc w:val="left"/>
      <w:pPr>
        <w:ind w:left="6231" w:hanging="360"/>
      </w:pPr>
      <w:rPr>
        <w:rFonts w:hint="default"/>
        <w:lang w:val="ro-RO" w:eastAsia="ro-RO" w:bidi="ro-RO"/>
      </w:rPr>
    </w:lvl>
    <w:lvl w:ilvl="7" w:tplc="8EFCDC78">
      <w:numFmt w:val="bullet"/>
      <w:lvlText w:val="•"/>
      <w:lvlJc w:val="left"/>
      <w:pPr>
        <w:ind w:left="7070" w:hanging="360"/>
      </w:pPr>
      <w:rPr>
        <w:rFonts w:hint="default"/>
        <w:lang w:val="ro-RO" w:eastAsia="ro-RO" w:bidi="ro-RO"/>
      </w:rPr>
    </w:lvl>
    <w:lvl w:ilvl="8" w:tplc="8960CF66">
      <w:numFmt w:val="bullet"/>
      <w:lvlText w:val="•"/>
      <w:lvlJc w:val="left"/>
      <w:pPr>
        <w:ind w:left="7909" w:hanging="360"/>
      </w:pPr>
      <w:rPr>
        <w:rFonts w:hint="default"/>
        <w:lang w:val="ro-RO" w:eastAsia="ro-RO" w:bidi="ro-RO"/>
      </w:rPr>
    </w:lvl>
  </w:abstractNum>
  <w:abstractNum w:abstractNumId="6" w15:restartNumberingAfterBreak="0">
    <w:nsid w:val="34E90838"/>
    <w:multiLevelType w:val="hybridMultilevel"/>
    <w:tmpl w:val="FD52D678"/>
    <w:lvl w:ilvl="0" w:tplc="0418000D">
      <w:start w:val="1"/>
      <w:numFmt w:val="bullet"/>
      <w:lvlText w:val=""/>
      <w:lvlJc w:val="left"/>
      <w:pPr>
        <w:ind w:left="470" w:hanging="364"/>
      </w:pPr>
      <w:rPr>
        <w:rFonts w:ascii="Wingdings" w:hAnsi="Wingdings" w:hint="default"/>
        <w:w w:val="109"/>
        <w:sz w:val="24"/>
        <w:szCs w:val="24"/>
        <w:lang w:val="ro-RO" w:eastAsia="ro-RO" w:bidi="ro-RO"/>
      </w:rPr>
    </w:lvl>
    <w:lvl w:ilvl="1" w:tplc="0418000D">
      <w:start w:val="1"/>
      <w:numFmt w:val="bullet"/>
      <w:lvlText w:val=""/>
      <w:lvlJc w:val="left"/>
      <w:pPr>
        <w:ind w:left="601" w:hanging="365"/>
      </w:pPr>
      <w:rPr>
        <w:rFonts w:ascii="Wingdings" w:hAnsi="Wingdings" w:hint="default"/>
        <w:w w:val="93"/>
        <w:sz w:val="24"/>
        <w:szCs w:val="24"/>
        <w:lang w:val="ro-RO" w:eastAsia="ro-RO" w:bidi="ro-RO"/>
      </w:rPr>
    </w:lvl>
    <w:lvl w:ilvl="2" w:tplc="07581ACC">
      <w:numFmt w:val="bullet"/>
      <w:lvlText w:val="•"/>
      <w:lvlJc w:val="left"/>
      <w:pPr>
        <w:ind w:left="1611" w:hanging="365"/>
      </w:pPr>
      <w:rPr>
        <w:rFonts w:hint="default"/>
        <w:lang w:val="ro-RO" w:eastAsia="ro-RO" w:bidi="ro-RO"/>
      </w:rPr>
    </w:lvl>
    <w:lvl w:ilvl="3" w:tplc="882EC18E">
      <w:numFmt w:val="bullet"/>
      <w:lvlText w:val="•"/>
      <w:lvlJc w:val="left"/>
      <w:pPr>
        <w:ind w:left="2623" w:hanging="365"/>
      </w:pPr>
      <w:rPr>
        <w:rFonts w:hint="default"/>
        <w:lang w:val="ro-RO" w:eastAsia="ro-RO" w:bidi="ro-RO"/>
      </w:rPr>
    </w:lvl>
    <w:lvl w:ilvl="4" w:tplc="DF324570">
      <w:numFmt w:val="bullet"/>
      <w:lvlText w:val="•"/>
      <w:lvlJc w:val="left"/>
      <w:pPr>
        <w:ind w:left="3634" w:hanging="365"/>
      </w:pPr>
      <w:rPr>
        <w:rFonts w:hint="default"/>
        <w:lang w:val="ro-RO" w:eastAsia="ro-RO" w:bidi="ro-RO"/>
      </w:rPr>
    </w:lvl>
    <w:lvl w:ilvl="5" w:tplc="5F500F44">
      <w:numFmt w:val="bullet"/>
      <w:lvlText w:val="•"/>
      <w:lvlJc w:val="left"/>
      <w:pPr>
        <w:ind w:left="4646" w:hanging="365"/>
      </w:pPr>
      <w:rPr>
        <w:rFonts w:hint="default"/>
        <w:lang w:val="ro-RO" w:eastAsia="ro-RO" w:bidi="ro-RO"/>
      </w:rPr>
    </w:lvl>
    <w:lvl w:ilvl="6" w:tplc="E94EF7CC">
      <w:numFmt w:val="bullet"/>
      <w:lvlText w:val="•"/>
      <w:lvlJc w:val="left"/>
      <w:pPr>
        <w:ind w:left="5658" w:hanging="365"/>
      </w:pPr>
      <w:rPr>
        <w:rFonts w:hint="default"/>
        <w:lang w:val="ro-RO" w:eastAsia="ro-RO" w:bidi="ro-RO"/>
      </w:rPr>
    </w:lvl>
    <w:lvl w:ilvl="7" w:tplc="D3CCC520">
      <w:numFmt w:val="bullet"/>
      <w:lvlText w:val="•"/>
      <w:lvlJc w:val="left"/>
      <w:pPr>
        <w:ind w:left="6669" w:hanging="365"/>
      </w:pPr>
      <w:rPr>
        <w:rFonts w:hint="default"/>
        <w:lang w:val="ro-RO" w:eastAsia="ro-RO" w:bidi="ro-RO"/>
      </w:rPr>
    </w:lvl>
    <w:lvl w:ilvl="8" w:tplc="E2685CC8">
      <w:numFmt w:val="bullet"/>
      <w:lvlText w:val="•"/>
      <w:lvlJc w:val="left"/>
      <w:pPr>
        <w:ind w:left="7681" w:hanging="365"/>
      </w:pPr>
      <w:rPr>
        <w:rFonts w:hint="default"/>
        <w:lang w:val="ro-RO" w:eastAsia="ro-RO" w:bidi="ro-RO"/>
      </w:rPr>
    </w:lvl>
  </w:abstractNum>
  <w:abstractNum w:abstractNumId="7" w15:restartNumberingAfterBreak="0">
    <w:nsid w:val="39E54C19"/>
    <w:multiLevelType w:val="hybridMultilevel"/>
    <w:tmpl w:val="613E0768"/>
    <w:lvl w:ilvl="0" w:tplc="86D8847A">
      <w:start w:val="1"/>
      <w:numFmt w:val="decimal"/>
      <w:lvlText w:val="%1."/>
      <w:lvlJc w:val="left"/>
      <w:pPr>
        <w:ind w:left="482" w:hanging="358"/>
      </w:pPr>
      <w:rPr>
        <w:rFonts w:ascii="Times New Roman" w:eastAsia="Times New Roman" w:hAnsi="Times New Roman" w:cs="Times New Roman" w:hint="default"/>
        <w:w w:val="99"/>
        <w:sz w:val="24"/>
        <w:szCs w:val="24"/>
        <w:lang w:val="ro-RO" w:eastAsia="ro-RO" w:bidi="ro-RO"/>
      </w:rPr>
    </w:lvl>
    <w:lvl w:ilvl="1" w:tplc="BEC03D40">
      <w:numFmt w:val="bullet"/>
      <w:lvlText w:val="•"/>
      <w:lvlJc w:val="left"/>
      <w:pPr>
        <w:ind w:left="1406" w:hanging="358"/>
      </w:pPr>
      <w:rPr>
        <w:rFonts w:hint="default"/>
        <w:lang w:val="ro-RO" w:eastAsia="ro-RO" w:bidi="ro-RO"/>
      </w:rPr>
    </w:lvl>
    <w:lvl w:ilvl="2" w:tplc="33E8B03C">
      <w:numFmt w:val="bullet"/>
      <w:lvlText w:val="•"/>
      <w:lvlJc w:val="left"/>
      <w:pPr>
        <w:ind w:left="2333" w:hanging="358"/>
      </w:pPr>
      <w:rPr>
        <w:rFonts w:hint="default"/>
        <w:lang w:val="ro-RO" w:eastAsia="ro-RO" w:bidi="ro-RO"/>
      </w:rPr>
    </w:lvl>
    <w:lvl w:ilvl="3" w:tplc="58F87E8E">
      <w:numFmt w:val="bullet"/>
      <w:lvlText w:val="•"/>
      <w:lvlJc w:val="left"/>
      <w:pPr>
        <w:ind w:left="3259" w:hanging="358"/>
      </w:pPr>
      <w:rPr>
        <w:rFonts w:hint="default"/>
        <w:lang w:val="ro-RO" w:eastAsia="ro-RO" w:bidi="ro-RO"/>
      </w:rPr>
    </w:lvl>
    <w:lvl w:ilvl="4" w:tplc="954AA8AE">
      <w:numFmt w:val="bullet"/>
      <w:lvlText w:val="•"/>
      <w:lvlJc w:val="left"/>
      <w:pPr>
        <w:ind w:left="4186" w:hanging="358"/>
      </w:pPr>
      <w:rPr>
        <w:rFonts w:hint="default"/>
        <w:lang w:val="ro-RO" w:eastAsia="ro-RO" w:bidi="ro-RO"/>
      </w:rPr>
    </w:lvl>
    <w:lvl w:ilvl="5" w:tplc="9FAAB1F2">
      <w:numFmt w:val="bullet"/>
      <w:lvlText w:val="•"/>
      <w:lvlJc w:val="left"/>
      <w:pPr>
        <w:ind w:left="5113" w:hanging="358"/>
      </w:pPr>
      <w:rPr>
        <w:rFonts w:hint="default"/>
        <w:lang w:val="ro-RO" w:eastAsia="ro-RO" w:bidi="ro-RO"/>
      </w:rPr>
    </w:lvl>
    <w:lvl w:ilvl="6" w:tplc="486813B8">
      <w:numFmt w:val="bullet"/>
      <w:lvlText w:val="•"/>
      <w:lvlJc w:val="left"/>
      <w:pPr>
        <w:ind w:left="6039" w:hanging="358"/>
      </w:pPr>
      <w:rPr>
        <w:rFonts w:hint="default"/>
        <w:lang w:val="ro-RO" w:eastAsia="ro-RO" w:bidi="ro-RO"/>
      </w:rPr>
    </w:lvl>
    <w:lvl w:ilvl="7" w:tplc="C038DC26">
      <w:numFmt w:val="bullet"/>
      <w:lvlText w:val="•"/>
      <w:lvlJc w:val="left"/>
      <w:pPr>
        <w:ind w:left="6966" w:hanging="358"/>
      </w:pPr>
      <w:rPr>
        <w:rFonts w:hint="default"/>
        <w:lang w:val="ro-RO" w:eastAsia="ro-RO" w:bidi="ro-RO"/>
      </w:rPr>
    </w:lvl>
    <w:lvl w:ilvl="8" w:tplc="42E6E278">
      <w:numFmt w:val="bullet"/>
      <w:lvlText w:val="•"/>
      <w:lvlJc w:val="left"/>
      <w:pPr>
        <w:ind w:left="7893" w:hanging="358"/>
      </w:pPr>
      <w:rPr>
        <w:rFonts w:hint="default"/>
        <w:lang w:val="ro-RO" w:eastAsia="ro-RO" w:bidi="ro-RO"/>
      </w:rPr>
    </w:lvl>
  </w:abstractNum>
  <w:abstractNum w:abstractNumId="8" w15:restartNumberingAfterBreak="0">
    <w:nsid w:val="3AB440E8"/>
    <w:multiLevelType w:val="hybridMultilevel"/>
    <w:tmpl w:val="B15A45F6"/>
    <w:lvl w:ilvl="0" w:tplc="4E86DA88">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222EC62E">
      <w:numFmt w:val="bullet"/>
      <w:lvlText w:val="•"/>
      <w:lvlJc w:val="left"/>
      <w:pPr>
        <w:ind w:left="2038" w:hanging="360"/>
      </w:pPr>
      <w:rPr>
        <w:rFonts w:hint="default"/>
        <w:lang w:val="ro-RO" w:eastAsia="ro-RO" w:bidi="ro-RO"/>
      </w:rPr>
    </w:lvl>
    <w:lvl w:ilvl="2" w:tplc="7130AFE2">
      <w:numFmt w:val="bullet"/>
      <w:lvlText w:val="•"/>
      <w:lvlJc w:val="left"/>
      <w:pPr>
        <w:ind w:left="2877" w:hanging="360"/>
      </w:pPr>
      <w:rPr>
        <w:rFonts w:hint="default"/>
        <w:lang w:val="ro-RO" w:eastAsia="ro-RO" w:bidi="ro-RO"/>
      </w:rPr>
    </w:lvl>
    <w:lvl w:ilvl="3" w:tplc="0F30E338">
      <w:numFmt w:val="bullet"/>
      <w:lvlText w:val="•"/>
      <w:lvlJc w:val="left"/>
      <w:pPr>
        <w:ind w:left="3715" w:hanging="360"/>
      </w:pPr>
      <w:rPr>
        <w:rFonts w:hint="default"/>
        <w:lang w:val="ro-RO" w:eastAsia="ro-RO" w:bidi="ro-RO"/>
      </w:rPr>
    </w:lvl>
    <w:lvl w:ilvl="4" w:tplc="87F64DB8">
      <w:numFmt w:val="bullet"/>
      <w:lvlText w:val="•"/>
      <w:lvlJc w:val="left"/>
      <w:pPr>
        <w:ind w:left="4554" w:hanging="360"/>
      </w:pPr>
      <w:rPr>
        <w:rFonts w:hint="default"/>
        <w:lang w:val="ro-RO" w:eastAsia="ro-RO" w:bidi="ro-RO"/>
      </w:rPr>
    </w:lvl>
    <w:lvl w:ilvl="5" w:tplc="147C56FC">
      <w:numFmt w:val="bullet"/>
      <w:lvlText w:val="•"/>
      <w:lvlJc w:val="left"/>
      <w:pPr>
        <w:ind w:left="5393" w:hanging="360"/>
      </w:pPr>
      <w:rPr>
        <w:rFonts w:hint="default"/>
        <w:lang w:val="ro-RO" w:eastAsia="ro-RO" w:bidi="ro-RO"/>
      </w:rPr>
    </w:lvl>
    <w:lvl w:ilvl="6" w:tplc="5C92D042">
      <w:numFmt w:val="bullet"/>
      <w:lvlText w:val="•"/>
      <w:lvlJc w:val="left"/>
      <w:pPr>
        <w:ind w:left="6231" w:hanging="360"/>
      </w:pPr>
      <w:rPr>
        <w:rFonts w:hint="default"/>
        <w:lang w:val="ro-RO" w:eastAsia="ro-RO" w:bidi="ro-RO"/>
      </w:rPr>
    </w:lvl>
    <w:lvl w:ilvl="7" w:tplc="06124FB0">
      <w:numFmt w:val="bullet"/>
      <w:lvlText w:val="•"/>
      <w:lvlJc w:val="left"/>
      <w:pPr>
        <w:ind w:left="7070" w:hanging="360"/>
      </w:pPr>
      <w:rPr>
        <w:rFonts w:hint="default"/>
        <w:lang w:val="ro-RO" w:eastAsia="ro-RO" w:bidi="ro-RO"/>
      </w:rPr>
    </w:lvl>
    <w:lvl w:ilvl="8" w:tplc="8AFC74C0">
      <w:numFmt w:val="bullet"/>
      <w:lvlText w:val="•"/>
      <w:lvlJc w:val="left"/>
      <w:pPr>
        <w:ind w:left="7909" w:hanging="360"/>
      </w:pPr>
      <w:rPr>
        <w:rFonts w:hint="default"/>
        <w:lang w:val="ro-RO" w:eastAsia="ro-RO" w:bidi="ro-RO"/>
      </w:rPr>
    </w:lvl>
  </w:abstractNum>
  <w:abstractNum w:abstractNumId="9" w15:restartNumberingAfterBreak="0">
    <w:nsid w:val="476C329B"/>
    <w:multiLevelType w:val="hybridMultilevel"/>
    <w:tmpl w:val="3E40B24E"/>
    <w:lvl w:ilvl="0" w:tplc="EB2EC2A6">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CCE896B0">
      <w:numFmt w:val="bullet"/>
      <w:lvlText w:val="•"/>
      <w:lvlJc w:val="left"/>
      <w:pPr>
        <w:ind w:left="2038" w:hanging="360"/>
      </w:pPr>
      <w:rPr>
        <w:rFonts w:hint="default"/>
        <w:lang w:val="ro-RO" w:eastAsia="ro-RO" w:bidi="ro-RO"/>
      </w:rPr>
    </w:lvl>
    <w:lvl w:ilvl="2" w:tplc="43826076">
      <w:numFmt w:val="bullet"/>
      <w:lvlText w:val="•"/>
      <w:lvlJc w:val="left"/>
      <w:pPr>
        <w:ind w:left="2877" w:hanging="360"/>
      </w:pPr>
      <w:rPr>
        <w:rFonts w:hint="default"/>
        <w:lang w:val="ro-RO" w:eastAsia="ro-RO" w:bidi="ro-RO"/>
      </w:rPr>
    </w:lvl>
    <w:lvl w:ilvl="3" w:tplc="2388941E">
      <w:numFmt w:val="bullet"/>
      <w:lvlText w:val="•"/>
      <w:lvlJc w:val="left"/>
      <w:pPr>
        <w:ind w:left="3715" w:hanging="360"/>
      </w:pPr>
      <w:rPr>
        <w:rFonts w:hint="default"/>
        <w:lang w:val="ro-RO" w:eastAsia="ro-RO" w:bidi="ro-RO"/>
      </w:rPr>
    </w:lvl>
    <w:lvl w:ilvl="4" w:tplc="CD5A898A">
      <w:numFmt w:val="bullet"/>
      <w:lvlText w:val="•"/>
      <w:lvlJc w:val="left"/>
      <w:pPr>
        <w:ind w:left="4554" w:hanging="360"/>
      </w:pPr>
      <w:rPr>
        <w:rFonts w:hint="default"/>
        <w:lang w:val="ro-RO" w:eastAsia="ro-RO" w:bidi="ro-RO"/>
      </w:rPr>
    </w:lvl>
    <w:lvl w:ilvl="5" w:tplc="03F63C0A">
      <w:numFmt w:val="bullet"/>
      <w:lvlText w:val="•"/>
      <w:lvlJc w:val="left"/>
      <w:pPr>
        <w:ind w:left="5393" w:hanging="360"/>
      </w:pPr>
      <w:rPr>
        <w:rFonts w:hint="default"/>
        <w:lang w:val="ro-RO" w:eastAsia="ro-RO" w:bidi="ro-RO"/>
      </w:rPr>
    </w:lvl>
    <w:lvl w:ilvl="6" w:tplc="E064F99A">
      <w:numFmt w:val="bullet"/>
      <w:lvlText w:val="•"/>
      <w:lvlJc w:val="left"/>
      <w:pPr>
        <w:ind w:left="6231" w:hanging="360"/>
      </w:pPr>
      <w:rPr>
        <w:rFonts w:hint="default"/>
        <w:lang w:val="ro-RO" w:eastAsia="ro-RO" w:bidi="ro-RO"/>
      </w:rPr>
    </w:lvl>
    <w:lvl w:ilvl="7" w:tplc="565EC118">
      <w:numFmt w:val="bullet"/>
      <w:lvlText w:val="•"/>
      <w:lvlJc w:val="left"/>
      <w:pPr>
        <w:ind w:left="7070" w:hanging="360"/>
      </w:pPr>
      <w:rPr>
        <w:rFonts w:hint="default"/>
        <w:lang w:val="ro-RO" w:eastAsia="ro-RO" w:bidi="ro-RO"/>
      </w:rPr>
    </w:lvl>
    <w:lvl w:ilvl="8" w:tplc="3E603394">
      <w:numFmt w:val="bullet"/>
      <w:lvlText w:val="•"/>
      <w:lvlJc w:val="left"/>
      <w:pPr>
        <w:ind w:left="7909" w:hanging="360"/>
      </w:pPr>
      <w:rPr>
        <w:rFonts w:hint="default"/>
        <w:lang w:val="ro-RO" w:eastAsia="ro-RO" w:bidi="ro-RO"/>
      </w:rPr>
    </w:lvl>
  </w:abstractNum>
  <w:abstractNum w:abstractNumId="10" w15:restartNumberingAfterBreak="0">
    <w:nsid w:val="65CF7184"/>
    <w:multiLevelType w:val="hybridMultilevel"/>
    <w:tmpl w:val="55E0D7A8"/>
    <w:lvl w:ilvl="0" w:tplc="C7CEE008">
      <w:start w:val="1"/>
      <w:numFmt w:val="decimal"/>
      <w:lvlText w:val="%1."/>
      <w:lvlJc w:val="left"/>
      <w:pPr>
        <w:ind w:left="628" w:hanging="279"/>
      </w:pPr>
      <w:rPr>
        <w:rFonts w:hint="default"/>
        <w:b/>
        <w:bCs/>
        <w:w w:val="102"/>
        <w:lang w:val="ro-RO" w:eastAsia="ro-RO" w:bidi="ro-RO"/>
      </w:rPr>
    </w:lvl>
    <w:lvl w:ilvl="1" w:tplc="26AE444C">
      <w:numFmt w:val="bullet"/>
      <w:lvlText w:val="•"/>
      <w:lvlJc w:val="left"/>
      <w:pPr>
        <w:ind w:left="1530" w:hanging="279"/>
      </w:pPr>
      <w:rPr>
        <w:rFonts w:hint="default"/>
        <w:lang w:val="ro-RO" w:eastAsia="ro-RO" w:bidi="ro-RO"/>
      </w:rPr>
    </w:lvl>
    <w:lvl w:ilvl="2" w:tplc="9DB0149E">
      <w:numFmt w:val="bullet"/>
      <w:lvlText w:val="•"/>
      <w:lvlJc w:val="left"/>
      <w:pPr>
        <w:ind w:left="2440" w:hanging="279"/>
      </w:pPr>
      <w:rPr>
        <w:rFonts w:hint="default"/>
        <w:lang w:val="ro-RO" w:eastAsia="ro-RO" w:bidi="ro-RO"/>
      </w:rPr>
    </w:lvl>
    <w:lvl w:ilvl="3" w:tplc="53E62BB2">
      <w:numFmt w:val="bullet"/>
      <w:lvlText w:val="•"/>
      <w:lvlJc w:val="left"/>
      <w:pPr>
        <w:ind w:left="3351" w:hanging="279"/>
      </w:pPr>
      <w:rPr>
        <w:rFonts w:hint="default"/>
        <w:lang w:val="ro-RO" w:eastAsia="ro-RO" w:bidi="ro-RO"/>
      </w:rPr>
    </w:lvl>
    <w:lvl w:ilvl="4" w:tplc="90FCB964">
      <w:numFmt w:val="bullet"/>
      <w:lvlText w:val="•"/>
      <w:lvlJc w:val="left"/>
      <w:pPr>
        <w:ind w:left="4261" w:hanging="279"/>
      </w:pPr>
      <w:rPr>
        <w:rFonts w:hint="default"/>
        <w:lang w:val="ro-RO" w:eastAsia="ro-RO" w:bidi="ro-RO"/>
      </w:rPr>
    </w:lvl>
    <w:lvl w:ilvl="5" w:tplc="B302E9D8">
      <w:numFmt w:val="bullet"/>
      <w:lvlText w:val="•"/>
      <w:lvlJc w:val="left"/>
      <w:pPr>
        <w:ind w:left="5172" w:hanging="279"/>
      </w:pPr>
      <w:rPr>
        <w:rFonts w:hint="default"/>
        <w:lang w:val="ro-RO" w:eastAsia="ro-RO" w:bidi="ro-RO"/>
      </w:rPr>
    </w:lvl>
    <w:lvl w:ilvl="6" w:tplc="8A0ED66E">
      <w:numFmt w:val="bullet"/>
      <w:lvlText w:val="•"/>
      <w:lvlJc w:val="left"/>
      <w:pPr>
        <w:ind w:left="6082" w:hanging="279"/>
      </w:pPr>
      <w:rPr>
        <w:rFonts w:hint="default"/>
        <w:lang w:val="ro-RO" w:eastAsia="ro-RO" w:bidi="ro-RO"/>
      </w:rPr>
    </w:lvl>
    <w:lvl w:ilvl="7" w:tplc="F6DAD19E">
      <w:numFmt w:val="bullet"/>
      <w:lvlText w:val="•"/>
      <w:lvlJc w:val="left"/>
      <w:pPr>
        <w:ind w:left="6993" w:hanging="279"/>
      </w:pPr>
      <w:rPr>
        <w:rFonts w:hint="default"/>
        <w:lang w:val="ro-RO" w:eastAsia="ro-RO" w:bidi="ro-RO"/>
      </w:rPr>
    </w:lvl>
    <w:lvl w:ilvl="8" w:tplc="11AEC188">
      <w:numFmt w:val="bullet"/>
      <w:lvlText w:val="•"/>
      <w:lvlJc w:val="left"/>
      <w:pPr>
        <w:ind w:left="7903" w:hanging="279"/>
      </w:pPr>
      <w:rPr>
        <w:rFonts w:hint="default"/>
        <w:lang w:val="ro-RO" w:eastAsia="ro-RO" w:bidi="ro-RO"/>
      </w:rPr>
    </w:lvl>
  </w:abstractNum>
  <w:abstractNum w:abstractNumId="11" w15:restartNumberingAfterBreak="0">
    <w:nsid w:val="6BD51BF3"/>
    <w:multiLevelType w:val="hybridMultilevel"/>
    <w:tmpl w:val="5294873E"/>
    <w:lvl w:ilvl="0" w:tplc="0418000D">
      <w:start w:val="1"/>
      <w:numFmt w:val="bullet"/>
      <w:lvlText w:val=""/>
      <w:lvlJc w:val="left"/>
      <w:pPr>
        <w:ind w:left="482" w:hanging="365"/>
      </w:pPr>
      <w:rPr>
        <w:rFonts w:ascii="Wingdings" w:hAnsi="Wingdings" w:hint="default"/>
        <w:w w:val="99"/>
        <w:sz w:val="24"/>
        <w:szCs w:val="24"/>
        <w:lang w:val="ro-RO" w:eastAsia="ro-RO" w:bidi="ro-RO"/>
      </w:rPr>
    </w:lvl>
    <w:lvl w:ilvl="1" w:tplc="0418000D">
      <w:start w:val="1"/>
      <w:numFmt w:val="bullet"/>
      <w:lvlText w:val=""/>
      <w:lvlJc w:val="left"/>
      <w:pPr>
        <w:ind w:left="558" w:hanging="365"/>
      </w:pPr>
      <w:rPr>
        <w:rFonts w:ascii="Wingdings" w:hAnsi="Wingdings" w:hint="default"/>
        <w:w w:val="98"/>
        <w:sz w:val="24"/>
        <w:szCs w:val="24"/>
        <w:lang w:val="ro-RO" w:eastAsia="ro-RO" w:bidi="ro-RO"/>
      </w:rPr>
    </w:lvl>
    <w:lvl w:ilvl="2" w:tplc="CBF8A54E">
      <w:numFmt w:val="bullet"/>
      <w:lvlText w:val="•"/>
      <w:lvlJc w:val="left"/>
      <w:pPr>
        <w:ind w:left="1580" w:hanging="365"/>
      </w:pPr>
      <w:rPr>
        <w:rFonts w:hint="default"/>
        <w:lang w:val="ro-RO" w:eastAsia="ro-RO" w:bidi="ro-RO"/>
      </w:rPr>
    </w:lvl>
    <w:lvl w:ilvl="3" w:tplc="15D2812A">
      <w:numFmt w:val="bullet"/>
      <w:lvlText w:val="•"/>
      <w:lvlJc w:val="left"/>
      <w:pPr>
        <w:ind w:left="2601" w:hanging="365"/>
      </w:pPr>
      <w:rPr>
        <w:rFonts w:hint="default"/>
        <w:lang w:val="ro-RO" w:eastAsia="ro-RO" w:bidi="ro-RO"/>
      </w:rPr>
    </w:lvl>
    <w:lvl w:ilvl="4" w:tplc="CB54FC68">
      <w:numFmt w:val="bullet"/>
      <w:lvlText w:val="•"/>
      <w:lvlJc w:val="left"/>
      <w:pPr>
        <w:ind w:left="3622" w:hanging="365"/>
      </w:pPr>
      <w:rPr>
        <w:rFonts w:hint="default"/>
        <w:lang w:val="ro-RO" w:eastAsia="ro-RO" w:bidi="ro-RO"/>
      </w:rPr>
    </w:lvl>
    <w:lvl w:ilvl="5" w:tplc="D5EAF19E">
      <w:numFmt w:val="bullet"/>
      <w:lvlText w:val="•"/>
      <w:lvlJc w:val="left"/>
      <w:pPr>
        <w:ind w:left="4642" w:hanging="365"/>
      </w:pPr>
      <w:rPr>
        <w:rFonts w:hint="default"/>
        <w:lang w:val="ro-RO" w:eastAsia="ro-RO" w:bidi="ro-RO"/>
      </w:rPr>
    </w:lvl>
    <w:lvl w:ilvl="6" w:tplc="F3246B10">
      <w:numFmt w:val="bullet"/>
      <w:lvlText w:val="•"/>
      <w:lvlJc w:val="left"/>
      <w:pPr>
        <w:ind w:left="5663" w:hanging="365"/>
      </w:pPr>
      <w:rPr>
        <w:rFonts w:hint="default"/>
        <w:lang w:val="ro-RO" w:eastAsia="ro-RO" w:bidi="ro-RO"/>
      </w:rPr>
    </w:lvl>
    <w:lvl w:ilvl="7" w:tplc="C30ACC26">
      <w:numFmt w:val="bullet"/>
      <w:lvlText w:val="•"/>
      <w:lvlJc w:val="left"/>
      <w:pPr>
        <w:ind w:left="6684" w:hanging="365"/>
      </w:pPr>
      <w:rPr>
        <w:rFonts w:hint="default"/>
        <w:lang w:val="ro-RO" w:eastAsia="ro-RO" w:bidi="ro-RO"/>
      </w:rPr>
    </w:lvl>
    <w:lvl w:ilvl="8" w:tplc="6772E422">
      <w:numFmt w:val="bullet"/>
      <w:lvlText w:val="•"/>
      <w:lvlJc w:val="left"/>
      <w:pPr>
        <w:ind w:left="7704" w:hanging="365"/>
      </w:pPr>
      <w:rPr>
        <w:rFonts w:hint="default"/>
        <w:lang w:val="ro-RO" w:eastAsia="ro-RO" w:bidi="ro-RO"/>
      </w:rPr>
    </w:lvl>
  </w:abstractNum>
  <w:abstractNum w:abstractNumId="12" w15:restartNumberingAfterBreak="0">
    <w:nsid w:val="76450972"/>
    <w:multiLevelType w:val="hybridMultilevel"/>
    <w:tmpl w:val="F61AE54A"/>
    <w:lvl w:ilvl="0" w:tplc="DF16D9A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B6E0267E">
      <w:numFmt w:val="bullet"/>
      <w:lvlText w:val="•"/>
      <w:lvlJc w:val="left"/>
      <w:pPr>
        <w:ind w:left="2038" w:hanging="360"/>
      </w:pPr>
      <w:rPr>
        <w:rFonts w:hint="default"/>
        <w:lang w:val="ro-RO" w:eastAsia="ro-RO" w:bidi="ro-RO"/>
      </w:rPr>
    </w:lvl>
    <w:lvl w:ilvl="2" w:tplc="1EE001AC">
      <w:numFmt w:val="bullet"/>
      <w:lvlText w:val="•"/>
      <w:lvlJc w:val="left"/>
      <w:pPr>
        <w:ind w:left="2877" w:hanging="360"/>
      </w:pPr>
      <w:rPr>
        <w:rFonts w:hint="default"/>
        <w:lang w:val="ro-RO" w:eastAsia="ro-RO" w:bidi="ro-RO"/>
      </w:rPr>
    </w:lvl>
    <w:lvl w:ilvl="3" w:tplc="A4EA30C8">
      <w:numFmt w:val="bullet"/>
      <w:lvlText w:val="•"/>
      <w:lvlJc w:val="left"/>
      <w:pPr>
        <w:ind w:left="3715" w:hanging="360"/>
      </w:pPr>
      <w:rPr>
        <w:rFonts w:hint="default"/>
        <w:lang w:val="ro-RO" w:eastAsia="ro-RO" w:bidi="ro-RO"/>
      </w:rPr>
    </w:lvl>
    <w:lvl w:ilvl="4" w:tplc="C62AE2EC">
      <w:numFmt w:val="bullet"/>
      <w:lvlText w:val="•"/>
      <w:lvlJc w:val="left"/>
      <w:pPr>
        <w:ind w:left="4554" w:hanging="360"/>
      </w:pPr>
      <w:rPr>
        <w:rFonts w:hint="default"/>
        <w:lang w:val="ro-RO" w:eastAsia="ro-RO" w:bidi="ro-RO"/>
      </w:rPr>
    </w:lvl>
    <w:lvl w:ilvl="5" w:tplc="2806F616">
      <w:numFmt w:val="bullet"/>
      <w:lvlText w:val="•"/>
      <w:lvlJc w:val="left"/>
      <w:pPr>
        <w:ind w:left="5393" w:hanging="360"/>
      </w:pPr>
      <w:rPr>
        <w:rFonts w:hint="default"/>
        <w:lang w:val="ro-RO" w:eastAsia="ro-RO" w:bidi="ro-RO"/>
      </w:rPr>
    </w:lvl>
    <w:lvl w:ilvl="6" w:tplc="4FCCC452">
      <w:numFmt w:val="bullet"/>
      <w:lvlText w:val="•"/>
      <w:lvlJc w:val="left"/>
      <w:pPr>
        <w:ind w:left="6231" w:hanging="360"/>
      </w:pPr>
      <w:rPr>
        <w:rFonts w:hint="default"/>
        <w:lang w:val="ro-RO" w:eastAsia="ro-RO" w:bidi="ro-RO"/>
      </w:rPr>
    </w:lvl>
    <w:lvl w:ilvl="7" w:tplc="056089DC">
      <w:numFmt w:val="bullet"/>
      <w:lvlText w:val="•"/>
      <w:lvlJc w:val="left"/>
      <w:pPr>
        <w:ind w:left="7070" w:hanging="360"/>
      </w:pPr>
      <w:rPr>
        <w:rFonts w:hint="default"/>
        <w:lang w:val="ro-RO" w:eastAsia="ro-RO" w:bidi="ro-RO"/>
      </w:rPr>
    </w:lvl>
    <w:lvl w:ilvl="8" w:tplc="37423E94">
      <w:numFmt w:val="bullet"/>
      <w:lvlText w:val="•"/>
      <w:lvlJc w:val="left"/>
      <w:pPr>
        <w:ind w:left="7909" w:hanging="360"/>
      </w:pPr>
      <w:rPr>
        <w:rFonts w:hint="default"/>
        <w:lang w:val="ro-RO" w:eastAsia="ro-RO" w:bidi="ro-RO"/>
      </w:rPr>
    </w:lvl>
  </w:abstractNum>
  <w:abstractNum w:abstractNumId="13" w15:restartNumberingAfterBreak="0">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2"/>
  </w:num>
  <w:num w:numId="5">
    <w:abstractNumId w:val="8"/>
  </w:num>
  <w:num w:numId="6">
    <w:abstractNumId w:val="9"/>
  </w:num>
  <w:num w:numId="7">
    <w:abstractNumId w:val="4"/>
  </w:num>
  <w:num w:numId="8">
    <w:abstractNumId w:val="5"/>
  </w:num>
  <w:num w:numId="9">
    <w:abstractNumId w:val="1"/>
  </w:num>
  <w:num w:numId="10">
    <w:abstractNumId w:val="7"/>
  </w:num>
  <w:num w:numId="11">
    <w:abstractNumId w:val="11"/>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C"/>
    <w:rsid w:val="001507BB"/>
    <w:rsid w:val="00180641"/>
    <w:rsid w:val="001A5E98"/>
    <w:rsid w:val="001F0D00"/>
    <w:rsid w:val="00206B6E"/>
    <w:rsid w:val="00231713"/>
    <w:rsid w:val="002943BD"/>
    <w:rsid w:val="002F7ACD"/>
    <w:rsid w:val="0034277B"/>
    <w:rsid w:val="003C7088"/>
    <w:rsid w:val="004C753F"/>
    <w:rsid w:val="0056576B"/>
    <w:rsid w:val="005A2455"/>
    <w:rsid w:val="005D019D"/>
    <w:rsid w:val="007177B4"/>
    <w:rsid w:val="0078035D"/>
    <w:rsid w:val="008121EE"/>
    <w:rsid w:val="00835847"/>
    <w:rsid w:val="00886C2A"/>
    <w:rsid w:val="008C00EF"/>
    <w:rsid w:val="008F019C"/>
    <w:rsid w:val="00A20171"/>
    <w:rsid w:val="00CC508A"/>
    <w:rsid w:val="00D25E9D"/>
    <w:rsid w:val="00D723D6"/>
    <w:rsid w:val="00DD3605"/>
    <w:rsid w:val="00DD5462"/>
    <w:rsid w:val="00E1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E3BB-F415-470E-A227-60FF04C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9C"/>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7177B4"/>
    <w:pPr>
      <w:keepNext/>
      <w:spacing w:after="0" w:line="240" w:lineRule="auto"/>
      <w:jc w:val="both"/>
      <w:outlineLvl w:val="0"/>
    </w:pPr>
    <w:rPr>
      <w:rFonts w:ascii="Times New Roman" w:eastAsia="Times New Roman" w:hAnsi="Times New Roman"/>
      <w:b/>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00EF"/>
    <w:pPr>
      <w:ind w:left="720"/>
      <w:contextualSpacing/>
    </w:pPr>
  </w:style>
  <w:style w:type="character" w:customStyle="1" w:styleId="Heading1Char">
    <w:name w:val="Heading 1 Char"/>
    <w:basedOn w:val="DefaultParagraphFont"/>
    <w:link w:val="Heading1"/>
    <w:rsid w:val="007177B4"/>
    <w:rPr>
      <w:rFonts w:ascii="Times New Roman" w:eastAsia="Times New Roman" w:hAnsi="Times New Roman" w:cs="Times New Roman"/>
      <w:b/>
      <w:sz w:val="18"/>
      <w:szCs w:val="20"/>
    </w:rPr>
  </w:style>
  <w:style w:type="character" w:styleId="Hyperlink">
    <w:name w:val="Hyperlink"/>
    <w:semiHidden/>
    <w:unhideWhenUsed/>
    <w:rsid w:val="007177B4"/>
    <w:rPr>
      <w:color w:val="0000FF"/>
      <w:u w:val="single"/>
    </w:rPr>
  </w:style>
  <w:style w:type="paragraph" w:styleId="BodyText">
    <w:name w:val="Body Text"/>
    <w:basedOn w:val="Normal"/>
    <w:link w:val="BodyTextChar"/>
    <w:uiPriority w:val="1"/>
    <w:qFormat/>
    <w:rsid w:val="0056576B"/>
    <w:pPr>
      <w:widowControl w:val="0"/>
      <w:autoSpaceDE w:val="0"/>
      <w:autoSpaceDN w:val="0"/>
      <w:spacing w:after="0" w:line="240" w:lineRule="auto"/>
      <w:jc w:val="both"/>
    </w:pPr>
    <w:rPr>
      <w:rFonts w:ascii="Times New Roman" w:eastAsia="Times New Roman" w:hAnsi="Times New Roman"/>
      <w:sz w:val="24"/>
      <w:szCs w:val="24"/>
      <w:lang w:val="ro-RO" w:eastAsia="ro-RO" w:bidi="ro-RO"/>
    </w:rPr>
  </w:style>
  <w:style w:type="character" w:customStyle="1" w:styleId="BodyTextChar">
    <w:name w:val="Body Text Char"/>
    <w:basedOn w:val="DefaultParagraphFont"/>
    <w:link w:val="BodyText"/>
    <w:uiPriority w:val="1"/>
    <w:rsid w:val="0056576B"/>
    <w:rPr>
      <w:rFonts w:ascii="Times New Roman" w:eastAsia="Times New Roman" w:hAnsi="Times New Roman" w:cs="Times New Roman"/>
      <w:sz w:val="24"/>
      <w:szCs w:val="24"/>
      <w:lang w:val="ro-RO" w:eastAsia="ro-RO" w:bidi="ro-RO"/>
    </w:rPr>
  </w:style>
  <w:style w:type="character" w:styleId="PlaceholderText">
    <w:name w:val="Placeholder Text"/>
    <w:basedOn w:val="DefaultParagraphFont"/>
    <w:uiPriority w:val="99"/>
    <w:semiHidden/>
    <w:rsid w:val="00D72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3647">
      <w:bodyDiv w:val="1"/>
      <w:marLeft w:val="0"/>
      <w:marRight w:val="0"/>
      <w:marTop w:val="0"/>
      <w:marBottom w:val="0"/>
      <w:divBdr>
        <w:top w:val="none" w:sz="0" w:space="0" w:color="auto"/>
        <w:left w:val="none" w:sz="0" w:space="0" w:color="auto"/>
        <w:bottom w:val="none" w:sz="0" w:space="0" w:color="auto"/>
        <w:right w:val="none" w:sz="0" w:space="0" w:color="auto"/>
      </w:divBdr>
    </w:div>
    <w:div w:id="12130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2025-04-03T08:23:00Z</dcterms:created>
  <dcterms:modified xsi:type="dcterms:W3CDTF">2025-04-03T08:23:00Z</dcterms:modified>
</cp:coreProperties>
</file>